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2D" w:rsidRPr="00447F2D" w:rsidRDefault="00447F2D" w:rsidP="00447F2D">
      <w:pPr>
        <w:pStyle w:val="1"/>
        <w:shd w:val="clear" w:color="auto" w:fill="FFFFFF"/>
        <w:spacing w:before="360" w:after="225" w:line="600" w:lineRule="atLeast"/>
        <w:rPr>
          <w:rFonts w:ascii="Arial" w:eastAsia="Times New Roman" w:hAnsi="Arial" w:cs="Arial"/>
          <w:bCs w:val="0"/>
          <w:color w:val="auto"/>
          <w:kern w:val="36"/>
          <w:sz w:val="51"/>
          <w:szCs w:val="5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47F2D">
        <w:rPr>
          <w:rFonts w:ascii="Arial" w:eastAsia="Times New Roman" w:hAnsi="Arial" w:cs="Arial"/>
          <w:bCs w:val="0"/>
          <w:color w:val="auto"/>
          <w:kern w:val="36"/>
          <w:sz w:val="51"/>
          <w:szCs w:val="51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Энергосбережение в быту</w:t>
      </w:r>
    </w:p>
    <w:p w:rsidR="00447F2D" w:rsidRPr="00447F2D" w:rsidRDefault="00447F2D" w:rsidP="00447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>Самое первое, что необходимо сделать в экономии энергетических ресурсов, так это начать с самого себя. Тут важным является разумное самоограничение, а также утепление своего дома. Всё это позволит вам сэкономить до половины всех тех средств, которые вы тратите на коммунальные платежи. Поэтому тот, кто сможет научиться экономить воду, электрическую энергию, тепло и газ в своём жилище, сможет лучше понимать необходимость в этом.</w:t>
      </w:r>
    </w:p>
    <w:p w:rsidR="00447F2D" w:rsidRPr="00447F2D" w:rsidRDefault="00447F2D" w:rsidP="00447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>Из-за постоянного увеличения тарифов на электроэнергию, </w:t>
      </w:r>
      <w:r w:rsidRPr="00447F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энергосбережение в быту</w:t>
      </w:r>
      <w:r w:rsidRPr="00447F2D">
        <w:rPr>
          <w:rFonts w:ascii="Arial" w:eastAsia="Times New Roman" w:hAnsi="Arial" w:cs="Arial"/>
          <w:sz w:val="24"/>
          <w:szCs w:val="24"/>
          <w:lang w:eastAsia="ru-RU"/>
        </w:rPr>
        <w:t> становится всё более актуальным. Осуществить это возможно многими методами, которые напрямую связаны с применением современных инновационных технологий. Но существуют и такие способы, которые не требуют от хозяина дома огромных финансовых затрат и особых знаний. Для этого следует просто соблюдать элементарные правила потребления электрической энергии.</w:t>
      </w:r>
    </w:p>
    <w:p w:rsidR="00447F2D" w:rsidRPr="00447F2D" w:rsidRDefault="00447F2D" w:rsidP="00447F2D">
      <w:pPr>
        <w:shd w:val="clear" w:color="auto" w:fill="FFFFFF"/>
        <w:spacing w:before="330" w:after="240" w:line="240" w:lineRule="auto"/>
        <w:jc w:val="both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447F2D">
        <w:rPr>
          <w:rFonts w:ascii="Arial" w:eastAsia="Times New Roman" w:hAnsi="Arial" w:cs="Arial"/>
          <w:sz w:val="36"/>
          <w:szCs w:val="36"/>
          <w:lang w:eastAsia="ru-RU"/>
        </w:rPr>
        <w:t>Экономия во время освещения</w:t>
      </w:r>
    </w:p>
    <w:p w:rsidR="00447F2D" w:rsidRPr="00447F2D" w:rsidRDefault="00447F2D" w:rsidP="00447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>Для того чтобы выполнить энергосбережение в быту, можно установить датчики движения, а также светодиодные лампы в подвалах, на лестничной площадке подъезда и в других местах общего пользования. Конечно, изначально вам придётся потратиться, но эта сумма очень быстро окупится.</w:t>
      </w:r>
    </w:p>
    <w:p w:rsidR="00447F2D" w:rsidRPr="00447F2D" w:rsidRDefault="00447F2D" w:rsidP="00447F2D">
      <w:pPr>
        <w:shd w:val="clear" w:color="auto" w:fill="FFFFFF"/>
        <w:spacing w:before="330" w:after="240" w:line="240" w:lineRule="auto"/>
        <w:jc w:val="both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447F2D">
        <w:rPr>
          <w:rFonts w:ascii="Arial" w:eastAsia="Times New Roman" w:hAnsi="Arial" w:cs="Arial"/>
          <w:sz w:val="36"/>
          <w:szCs w:val="36"/>
          <w:lang w:eastAsia="ru-RU"/>
        </w:rPr>
        <w:t>Как сэкономит электричество на своей кухне?</w:t>
      </w:r>
    </w:p>
    <w:p w:rsidR="00447F2D" w:rsidRPr="00447F2D" w:rsidRDefault="00447F2D" w:rsidP="00447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>В том случае, если вы используете электрический чайник, то для его кипячения вовсе не обязательно заливать в него воду до самого верха. Стоит налить столько воды, сколько вы выпьете. Ведь мощность такого прибора составляет примерно 1,5 кВт, а это существенная экономия.</w:t>
      </w:r>
    </w:p>
    <w:p w:rsidR="00447F2D" w:rsidRPr="00447F2D" w:rsidRDefault="00447F2D" w:rsidP="00447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>В случае с электрической плитой следует выбирать ту посуду, которая соответствует её размерам. В противном случае теряется около 10 процентов энергии. А вот посуда с искривлённым дном и вовсе 50%. Поэтому дно посуды должно быть ровным и полностью соответствовать размерам самой конфорки.</w:t>
      </w:r>
    </w:p>
    <w:p w:rsidR="00447F2D" w:rsidRPr="00447F2D" w:rsidRDefault="00447F2D" w:rsidP="00447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>Также, следует помнить, что быстрое испарение воды во время приготовления пищи, увеличивает весь этот процесс на 30 процентов. Поэтому после того, как вода закипела, следует уменьшить мощность, которая подаётся на конфорку.</w:t>
      </w:r>
    </w:p>
    <w:p w:rsidR="00447F2D" w:rsidRPr="00447F2D" w:rsidRDefault="00447F2D" w:rsidP="00447F2D">
      <w:pPr>
        <w:shd w:val="clear" w:color="auto" w:fill="FFFFFF"/>
        <w:spacing w:before="330" w:after="240" w:line="240" w:lineRule="auto"/>
        <w:jc w:val="both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447F2D">
        <w:rPr>
          <w:rFonts w:ascii="Arial" w:eastAsia="Times New Roman" w:hAnsi="Arial" w:cs="Arial"/>
          <w:sz w:val="36"/>
          <w:szCs w:val="36"/>
          <w:lang w:eastAsia="ru-RU"/>
        </w:rPr>
        <w:t>Экономная стирка</w:t>
      </w:r>
    </w:p>
    <w:p w:rsidR="00447F2D" w:rsidRPr="00447F2D" w:rsidRDefault="00447F2D" w:rsidP="00447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>Энергосбережение в быту касается и этого, поэтому внимательно изучите инструкцию к стиральной машине. Обусловлено это тем, что неправильно выбранный режим стирки, много воды при малом количестве одежды, большая температура – всё это приводит к большому потреблению электрической энергии.</w:t>
      </w:r>
    </w:p>
    <w:p w:rsidR="00447F2D" w:rsidRPr="00447F2D" w:rsidRDefault="00447F2D" w:rsidP="00447F2D">
      <w:pPr>
        <w:shd w:val="clear" w:color="auto" w:fill="FFFFFF"/>
        <w:spacing w:before="330" w:after="240" w:line="240" w:lineRule="auto"/>
        <w:jc w:val="both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447F2D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Энергосбережение в быту при помощи светодиодных светильников</w:t>
      </w:r>
    </w:p>
    <w:p w:rsidR="00447F2D" w:rsidRPr="00447F2D" w:rsidRDefault="00447F2D" w:rsidP="00447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 xml:space="preserve">Во многих квартирах и домах, где имеются длинные коридоры, а также на кухнях практически постоянно вечером горит свет. В первую очередь, именно в этих помещениях следует поменять лампы накаливания </w:t>
      </w:r>
      <w:proofErr w:type="gramStart"/>
      <w:r w:rsidRPr="00447F2D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447F2D">
        <w:rPr>
          <w:rFonts w:ascii="Arial" w:eastAsia="Times New Roman" w:hAnsi="Arial" w:cs="Arial"/>
          <w:sz w:val="24"/>
          <w:szCs w:val="24"/>
          <w:lang w:eastAsia="ru-RU"/>
        </w:rPr>
        <w:t xml:space="preserve"> светодиодные. Срок их службы достигает 20 лет. Если брать за пример лампу накаливания в 100 Ватт, то её светодиодный аналог будет потреблять всего лишь 12 Вт. Невзирая на их довольно большую стоимость, такие осветительные приборы способны довольно быстро окупить себя.</w:t>
      </w:r>
    </w:p>
    <w:p w:rsidR="00447F2D" w:rsidRPr="00447F2D" w:rsidRDefault="00447F2D" w:rsidP="00447F2D">
      <w:pPr>
        <w:shd w:val="clear" w:color="auto" w:fill="FFFFFF"/>
        <w:spacing w:before="330" w:after="240" w:line="240" w:lineRule="auto"/>
        <w:jc w:val="both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447F2D">
        <w:rPr>
          <w:rFonts w:ascii="Arial" w:eastAsia="Times New Roman" w:hAnsi="Arial" w:cs="Arial"/>
          <w:sz w:val="36"/>
          <w:szCs w:val="36"/>
          <w:lang w:eastAsia="ru-RU"/>
        </w:rPr>
        <w:t>Как экономить на пользовании холодильником?</w:t>
      </w:r>
    </w:p>
    <w:p w:rsidR="00447F2D" w:rsidRPr="00447F2D" w:rsidRDefault="00447F2D" w:rsidP="00447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>При покупке новых бытовых приборов стоит выбирать класс электропотребления «А». Данная техника уже разработана с целью экономии электричества.</w:t>
      </w:r>
    </w:p>
    <w:p w:rsidR="00447F2D" w:rsidRPr="00447F2D" w:rsidRDefault="00447F2D" w:rsidP="00447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>Устанавливать холодильники следует в затемнённом и прохладном месте вашего дома.</w:t>
      </w:r>
    </w:p>
    <w:p w:rsidR="00447F2D" w:rsidRPr="00447F2D" w:rsidRDefault="00447F2D" w:rsidP="00447F2D">
      <w:pPr>
        <w:shd w:val="clear" w:color="auto" w:fill="FFFFFF"/>
        <w:spacing w:before="330" w:after="240" w:line="240" w:lineRule="auto"/>
        <w:jc w:val="both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447F2D">
        <w:rPr>
          <w:rFonts w:ascii="Arial" w:eastAsia="Times New Roman" w:hAnsi="Arial" w:cs="Arial"/>
          <w:sz w:val="36"/>
          <w:szCs w:val="36"/>
          <w:lang w:eastAsia="ru-RU"/>
        </w:rPr>
        <w:t>Глажка белья</w:t>
      </w:r>
    </w:p>
    <w:p w:rsidR="00447F2D" w:rsidRPr="00447F2D" w:rsidRDefault="00447F2D" w:rsidP="00447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>Не стоит пересушивать бельё, так как при его глажке потребуется более горячий утюг и больше времени, чтобы достичь желаемого результата. Ещё одной хитростью является применение алюминиевой фольги, которая ложится под ткань гладильной доски. Она не позволяет тепловой энергии рассеиваться.</w:t>
      </w:r>
    </w:p>
    <w:p w:rsidR="00447F2D" w:rsidRPr="00447F2D" w:rsidRDefault="00447F2D" w:rsidP="00447F2D">
      <w:pPr>
        <w:shd w:val="clear" w:color="auto" w:fill="FFFFFF"/>
        <w:spacing w:before="330" w:after="240" w:line="240" w:lineRule="auto"/>
        <w:jc w:val="both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447F2D">
        <w:rPr>
          <w:rFonts w:ascii="Arial" w:eastAsia="Times New Roman" w:hAnsi="Arial" w:cs="Arial"/>
          <w:sz w:val="36"/>
          <w:szCs w:val="36"/>
          <w:lang w:eastAsia="ru-RU"/>
        </w:rPr>
        <w:t>Энергосбережение в быту при уборке квартиры</w:t>
      </w:r>
    </w:p>
    <w:p w:rsidR="00447F2D" w:rsidRPr="00447F2D" w:rsidRDefault="00447F2D" w:rsidP="00447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>При пользовании пылесосом чаще выбрасывайте мусор из контейнера, чистите и промывайте фильтр. Обусловлено это тем, что дополнительное сопротивление воздуха приводит к перегреванию двигателя пылесоса. Из-за этого возрастает и потребление электроэнергии. К примеру, если контейнер будет заполнен на 30%, то электропотребление увеличивается в 1,5-2 раза.</w:t>
      </w:r>
      <w:bookmarkStart w:id="0" w:name="_GoBack"/>
      <w:bookmarkEnd w:id="0"/>
    </w:p>
    <w:p w:rsidR="00447F2D" w:rsidRPr="00447F2D" w:rsidRDefault="00447F2D" w:rsidP="00447F2D">
      <w:pPr>
        <w:shd w:val="clear" w:color="auto" w:fill="FFFFFF"/>
        <w:spacing w:before="330" w:after="240" w:line="240" w:lineRule="auto"/>
        <w:jc w:val="both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447F2D">
        <w:rPr>
          <w:rFonts w:ascii="Arial" w:eastAsia="Times New Roman" w:hAnsi="Arial" w:cs="Arial"/>
          <w:sz w:val="36"/>
          <w:szCs w:val="36"/>
          <w:lang w:eastAsia="ru-RU"/>
        </w:rPr>
        <w:t>Дежурный режим бытовой техники</w:t>
      </w:r>
    </w:p>
    <w:p w:rsidR="00447F2D" w:rsidRPr="00447F2D" w:rsidRDefault="00447F2D" w:rsidP="00447F2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>Мало кто из нас задумывается о том, что такой режим просто «съедает» ваши деньги. Телевизор с диагональю в 54 сантиметра в дежурном режиме потребляет 9 кВт, музыкальный центр – 8 кВт и т.п. Просто нажмите кнопку выключения, ведь это не так-то уж и сложно. Также, бытовые приборы постоянно включены в розетку и при аварийных ситуациях в сети вы можете просто лишиться её.</w:t>
      </w:r>
    </w:p>
    <w:p w:rsidR="00447F2D" w:rsidRPr="00447F2D" w:rsidRDefault="00447F2D" w:rsidP="00447F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>Стоит подумать и о постоянно включённых в ту же розетку зарядных устройствах. Они не любят работать без нагрузки, так как это импульсные устройства могут перегреваться и быстрее ломаться. Правда расход электричества при этом не такой уж и большой.</w:t>
      </w:r>
    </w:p>
    <w:p w:rsidR="00580FBC" w:rsidRPr="00447F2D" w:rsidRDefault="00447F2D" w:rsidP="00447F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F2D">
        <w:rPr>
          <w:rFonts w:ascii="Arial" w:eastAsia="Times New Roman" w:hAnsi="Arial" w:cs="Arial"/>
          <w:sz w:val="24"/>
          <w:szCs w:val="24"/>
          <w:lang w:eastAsia="ru-RU"/>
        </w:rPr>
        <w:t>Также, если вы уходите из дома, то отключайте компьютеры и другую дорогостоящую технику. Это позволит существенно увеличить срок её эксплуатации.</w:t>
      </w:r>
    </w:p>
    <w:sectPr w:rsidR="00580FBC" w:rsidRPr="0044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2D"/>
    <w:rsid w:val="00447F2D"/>
    <w:rsid w:val="0058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Velton</cp:lastModifiedBy>
  <cp:revision>1</cp:revision>
  <dcterms:created xsi:type="dcterms:W3CDTF">2023-11-10T07:39:00Z</dcterms:created>
  <dcterms:modified xsi:type="dcterms:W3CDTF">2023-11-10T07:44:00Z</dcterms:modified>
</cp:coreProperties>
</file>