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69" w:rsidRPr="00595F69" w:rsidRDefault="00595F69" w:rsidP="00595F69">
      <w:pPr>
        <w:jc w:val="center"/>
        <w:rPr>
          <w:b/>
          <w:color w:val="CC0000"/>
        </w:rPr>
      </w:pPr>
      <w:r w:rsidRPr="00595F69">
        <w:rPr>
          <w:b/>
          <w:color w:val="CC0000"/>
        </w:rPr>
        <w:t xml:space="preserve">Пожарная безопасность </w:t>
      </w:r>
    </w:p>
    <w:p w:rsidR="00595F69" w:rsidRPr="00595F69" w:rsidRDefault="00595F69" w:rsidP="00595F69">
      <w:pPr>
        <w:jc w:val="center"/>
        <w:rPr>
          <w:b/>
          <w:color w:val="CC0000"/>
        </w:rPr>
      </w:pPr>
      <w:r w:rsidRPr="00595F69">
        <w:rPr>
          <w:b/>
          <w:color w:val="CC0000"/>
        </w:rPr>
        <w:t>в жилых помещен</w:t>
      </w:r>
      <w:r w:rsidRPr="00595F69">
        <w:rPr>
          <w:b/>
          <w:color w:val="CC0000"/>
        </w:rPr>
        <w:t>и</w:t>
      </w:r>
      <w:r w:rsidRPr="00595F69">
        <w:rPr>
          <w:b/>
          <w:color w:val="CC0000"/>
        </w:rPr>
        <w:t>ях</w:t>
      </w:r>
    </w:p>
    <w:p w:rsidR="00595F69" w:rsidRPr="00595F69" w:rsidRDefault="00595F69" w:rsidP="00595F69">
      <w:pPr>
        <w:jc w:val="center"/>
        <w:rPr>
          <w:b/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Ни для кого не секрет, что пожары ч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ще всего происходят от беспечного отношения к огню самих людей. Статистика пож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ров в России показывает, что 80% пожаров происходит в жилье. Здесь же гибель и травматизм людей от дыма и огня с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ставляет 9 случаев из 10.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Как уберечь своё жилище от пожара?  В 1994 году в Ро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сии был разраб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тан и введён в действии Федеральный закон «О пожарной безопасности».</w:t>
      </w:r>
    </w:p>
    <w:p w:rsidR="00595F69" w:rsidRDefault="00595F69" w:rsidP="00595F69">
      <w:pPr>
        <w:ind w:firstLine="397"/>
        <w:jc w:val="both"/>
        <w:rPr>
          <w:b/>
          <w:i/>
          <w:color w:val="CC0000"/>
          <w:sz w:val="18"/>
          <w:szCs w:val="18"/>
        </w:rPr>
      </w:pPr>
    </w:p>
    <w:p w:rsidR="00595F69" w:rsidRDefault="00D57059" w:rsidP="00595F69">
      <w:pPr>
        <w:jc w:val="both"/>
        <w:rPr>
          <w:b/>
          <w:i/>
          <w:color w:val="CC0000"/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0955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ind w:firstLine="397"/>
        <w:jc w:val="both"/>
        <w:rPr>
          <w:b/>
          <w:i/>
          <w:color w:val="CC0000"/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b/>
          <w:i/>
          <w:color w:val="CC0000"/>
          <w:sz w:val="18"/>
          <w:szCs w:val="18"/>
        </w:rPr>
        <w:t>Пожарная безопасность</w:t>
      </w:r>
      <w:r w:rsidRPr="00595F69">
        <w:rPr>
          <w:sz w:val="18"/>
          <w:szCs w:val="18"/>
        </w:rPr>
        <w:t>, подчёркив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ется в этом Законе, - это состояние защищённости личности, имущества, о</w:t>
      </w:r>
      <w:r w:rsidRPr="00595F69">
        <w:rPr>
          <w:sz w:val="18"/>
          <w:szCs w:val="18"/>
        </w:rPr>
        <w:t>б</w:t>
      </w:r>
      <w:r w:rsidRPr="00595F69">
        <w:rPr>
          <w:sz w:val="18"/>
          <w:szCs w:val="18"/>
        </w:rPr>
        <w:t>щества и государства от пожаров. Но кто же должен обеспечить защиту граждан и имущества от пожаров? Помимо органов государс</w:t>
      </w:r>
      <w:r w:rsidRPr="00595F69">
        <w:rPr>
          <w:sz w:val="18"/>
          <w:szCs w:val="18"/>
        </w:rPr>
        <w:t>т</w:t>
      </w:r>
      <w:r w:rsidRPr="00595F69">
        <w:rPr>
          <w:sz w:val="18"/>
          <w:szCs w:val="18"/>
        </w:rPr>
        <w:t>венной власти, местного сам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управления и предприятий – </w:t>
      </w:r>
      <w:r w:rsidRPr="00595F69">
        <w:rPr>
          <w:b/>
          <w:color w:val="CC0000"/>
          <w:sz w:val="18"/>
          <w:szCs w:val="18"/>
        </w:rPr>
        <w:t>са</w:t>
      </w:r>
      <w:r w:rsidR="00BA48D0" w:rsidRPr="00BA48D0">
        <w:rPr>
          <w:b/>
          <w:color w:val="CC0000"/>
          <w:sz w:val="18"/>
          <w:szCs w:val="18"/>
        </w:rPr>
        <w:t>-</w:t>
      </w:r>
      <w:r w:rsidRPr="00595F69">
        <w:rPr>
          <w:b/>
          <w:color w:val="CC0000"/>
          <w:sz w:val="18"/>
          <w:szCs w:val="18"/>
        </w:rPr>
        <w:t>ми граждане</w:t>
      </w:r>
      <w:r w:rsidRPr="00595F69">
        <w:rPr>
          <w:color w:val="CC0000"/>
          <w:sz w:val="18"/>
          <w:szCs w:val="18"/>
        </w:rPr>
        <w:t xml:space="preserve">. </w:t>
      </w:r>
      <w:r w:rsidRPr="00595F69">
        <w:rPr>
          <w:sz w:val="18"/>
          <w:szCs w:val="18"/>
        </w:rPr>
        <w:t>Эту обязанность возлагает на нас статья 34 Ф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дерального закона «О пожарной безопасности». Согласно ей граждане обязаны соблюдать требования пожарной безопасн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сти: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иметь в помещениях и строениях, находящихся в их со</w:t>
      </w:r>
      <w:r w:rsidRPr="00595F69">
        <w:rPr>
          <w:sz w:val="18"/>
          <w:szCs w:val="18"/>
        </w:rPr>
        <w:t>б</w:t>
      </w:r>
      <w:r w:rsidRPr="00595F69">
        <w:rPr>
          <w:sz w:val="18"/>
          <w:szCs w:val="18"/>
        </w:rPr>
        <w:t>ственности (пользовании), первичные средства пожаротуш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ния и противопожарный инвентарь;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при обнаружении пожара немедленно уведомлять о нём пожарную о</w:t>
      </w:r>
      <w:r w:rsidRPr="00595F69">
        <w:rPr>
          <w:sz w:val="18"/>
          <w:szCs w:val="18"/>
        </w:rPr>
        <w:t>х</w:t>
      </w:r>
      <w:r w:rsidRPr="00595F69">
        <w:rPr>
          <w:sz w:val="18"/>
          <w:szCs w:val="18"/>
        </w:rPr>
        <w:t>рану;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до прибытия пожарной охраны принимать посильные м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ры по спасению людей, имущества и туш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нию пожара;</w:t>
      </w:r>
    </w:p>
    <w:p w:rsidR="00BA48D0" w:rsidRDefault="00595F69" w:rsidP="00595F69">
      <w:pPr>
        <w:ind w:firstLine="397"/>
        <w:jc w:val="both"/>
        <w:rPr>
          <w:sz w:val="18"/>
          <w:szCs w:val="18"/>
          <w:lang w:val="en-US"/>
        </w:rPr>
      </w:pPr>
      <w:r w:rsidRPr="00595F69">
        <w:rPr>
          <w:sz w:val="18"/>
          <w:szCs w:val="18"/>
        </w:rPr>
        <w:t>оказывать содействие пожарной охране при тушении п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жаров;</w:t>
      </w:r>
    </w:p>
    <w:p w:rsidR="00BA48D0" w:rsidRPr="00BA48D0" w:rsidRDefault="00BA48D0" w:rsidP="00595F69">
      <w:pPr>
        <w:ind w:firstLine="397"/>
        <w:jc w:val="both"/>
        <w:rPr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lastRenderedPageBreak/>
        <w:t>выполнять предписания, постановления и другие зако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ные требования должностных лиц пожарной охр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ны.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Нарушение же требований пожарной безопасности (ст. 34 Федерального закона «О пожарной безопасн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сти») влечёт за собой дисциплинарную, администрати</w:t>
      </w:r>
      <w:r w:rsidRPr="00595F69">
        <w:rPr>
          <w:sz w:val="18"/>
          <w:szCs w:val="18"/>
        </w:rPr>
        <w:t>в</w:t>
      </w:r>
      <w:r w:rsidRPr="00595F69">
        <w:rPr>
          <w:sz w:val="18"/>
          <w:szCs w:val="18"/>
        </w:rPr>
        <w:t>ную и даже уголовную ответстве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ность.</w:t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Default="00D57059" w:rsidP="00595F69">
      <w:pPr>
        <w:jc w:val="both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114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Пожары в жилых домах очень часто возникают в результате неосторожного обращения с огнём. Люди к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рят там, где это недопустимо, пользуются спичками и зажигалками в ме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тах, где маленькая искорка может превратиться в пожар. Разводят костры и сжигают м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сор вблизи строений, высыпают гор</w:t>
      </w:r>
      <w:r w:rsidRPr="00595F69">
        <w:rPr>
          <w:sz w:val="18"/>
          <w:szCs w:val="18"/>
        </w:rPr>
        <w:t>я</w:t>
      </w:r>
      <w:r w:rsidRPr="00595F69">
        <w:rPr>
          <w:sz w:val="18"/>
          <w:szCs w:val="18"/>
        </w:rPr>
        <w:t>чую золу около деревянных строений, пр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меняют для растопки печей легковоспламеняющиеся жидкости (бе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зин, керосин), отогревают замёрзшие трубы паяльными лампами, н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рушают элементарные правила пожарной безопасн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сти. </w:t>
      </w:r>
    </w:p>
    <w:p w:rsidR="00C276D4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Часто пожары в жилых домах происходят из-за н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испра</w:t>
      </w:r>
      <w:r w:rsidRPr="00595F69">
        <w:rPr>
          <w:sz w:val="18"/>
          <w:szCs w:val="18"/>
        </w:rPr>
        <w:t>в</w:t>
      </w:r>
      <w:r w:rsidRPr="00595F69">
        <w:rPr>
          <w:sz w:val="18"/>
          <w:szCs w:val="18"/>
        </w:rPr>
        <w:t>ности электропроводки или нарушении правил пожарной без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пасности при пользовании бытовыми электроприборами. Ну</w:t>
      </w:r>
      <w:r w:rsidRPr="00595F69">
        <w:rPr>
          <w:sz w:val="18"/>
          <w:szCs w:val="18"/>
        </w:rPr>
        <w:t>ж</w:t>
      </w:r>
      <w:r w:rsidRPr="00595F69">
        <w:rPr>
          <w:sz w:val="18"/>
          <w:szCs w:val="18"/>
        </w:rPr>
        <w:t>но следить, чтобы проводка была в исправн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сти, не нарушалась её изоляция. Нельзя во избежание пожара подвешивать эле</w:t>
      </w:r>
      <w:r w:rsidRPr="00595F69">
        <w:rPr>
          <w:sz w:val="18"/>
          <w:szCs w:val="18"/>
        </w:rPr>
        <w:t>к</w:t>
      </w:r>
      <w:r w:rsidRPr="00595F69">
        <w:rPr>
          <w:sz w:val="18"/>
          <w:szCs w:val="18"/>
        </w:rPr>
        <w:t>тропроводку на гвоздях, заклеивать провода обоями, мыть пр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вода и закрашивать их. Нельзя вешать одежду и другие пре</w:t>
      </w:r>
      <w:r w:rsidRPr="00595F69">
        <w:rPr>
          <w:sz w:val="18"/>
          <w:szCs w:val="18"/>
        </w:rPr>
        <w:t>д</w:t>
      </w:r>
      <w:r w:rsidRPr="00595F69">
        <w:rPr>
          <w:sz w:val="18"/>
          <w:szCs w:val="18"/>
        </w:rPr>
        <w:t>меты на выключатели, розетки. Нагревательные и др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гие эле</w:t>
      </w:r>
      <w:r w:rsidRPr="00595F69">
        <w:rPr>
          <w:sz w:val="18"/>
          <w:szCs w:val="18"/>
        </w:rPr>
        <w:t>к</w:t>
      </w:r>
      <w:r w:rsidRPr="00595F69">
        <w:rPr>
          <w:sz w:val="18"/>
          <w:szCs w:val="18"/>
        </w:rPr>
        <w:t>троприборы должны подключаться исправными штепсельными соединениями. Уходя из дома необх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димо выключать не тол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 xml:space="preserve">ко электроутюг или плитку, но и телевизор, магнитофон, компьютер. Включённым </w:t>
      </w:r>
      <w:r w:rsidRPr="00595F69">
        <w:rPr>
          <w:sz w:val="18"/>
          <w:szCs w:val="18"/>
        </w:rPr>
        <w:lastRenderedPageBreak/>
        <w:t>может оставаться тол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>ко холодильник, причём проводка к нему должна иметь про</w:t>
      </w:r>
      <w:r w:rsidRPr="00595F69">
        <w:rPr>
          <w:sz w:val="18"/>
          <w:szCs w:val="18"/>
        </w:rPr>
        <w:t>ч</w:t>
      </w:r>
      <w:r w:rsidRPr="00595F69">
        <w:rPr>
          <w:sz w:val="18"/>
          <w:szCs w:val="18"/>
        </w:rPr>
        <w:t xml:space="preserve">ную изоляцию. 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Если вы пользуетесь электропаяльником, то надо его де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жать на специальной подставке, чтобы сильно нагретый сте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жень не соприкасался с горючими пре</w:t>
      </w:r>
      <w:r w:rsidRPr="00595F69">
        <w:rPr>
          <w:sz w:val="18"/>
          <w:szCs w:val="18"/>
        </w:rPr>
        <w:t>д</w:t>
      </w:r>
      <w:r w:rsidRPr="00595F69">
        <w:rPr>
          <w:sz w:val="18"/>
          <w:szCs w:val="18"/>
        </w:rPr>
        <w:t>метами.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 следует применять паяльные ла</w:t>
      </w:r>
      <w:r w:rsidRPr="00595F69">
        <w:rPr>
          <w:sz w:val="18"/>
          <w:szCs w:val="18"/>
        </w:rPr>
        <w:t>м</w:t>
      </w:r>
      <w:r w:rsidRPr="00595F69">
        <w:rPr>
          <w:sz w:val="18"/>
          <w:szCs w:val="18"/>
        </w:rPr>
        <w:t>пы и открытый огонь для отогревания з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мёрзших труб водопровода, канализации, водоснабжения. Металл, как и</w:t>
      </w:r>
      <w:r w:rsidRPr="00595F69">
        <w:rPr>
          <w:sz w:val="18"/>
          <w:szCs w:val="18"/>
        </w:rPr>
        <w:t>з</w:t>
      </w:r>
      <w:r w:rsidRPr="00595F69">
        <w:rPr>
          <w:sz w:val="18"/>
          <w:szCs w:val="18"/>
        </w:rPr>
        <w:t>вестно, хороший проводник тепла. Поэтому при сильном нагр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вании трубы, вспламеняются соприкасающиеся с ней горючие мат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риалы, хотя находятся они на большом расстоянии от места работы с паяльной ла</w:t>
      </w:r>
      <w:r w:rsidRPr="00595F69">
        <w:rPr>
          <w:sz w:val="18"/>
          <w:szCs w:val="18"/>
        </w:rPr>
        <w:t>м</w:t>
      </w:r>
      <w:r w:rsidRPr="00595F69">
        <w:rPr>
          <w:sz w:val="18"/>
          <w:szCs w:val="18"/>
        </w:rPr>
        <w:t>пой, а то и в соседнем помещении, за перегородкой. Замёрзшие трубы надо отогревать горячи песком, паром или горячей в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дой.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Брошенные непогашенные окурки и спички, часто стан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вятся причиной во</w:t>
      </w:r>
      <w:r w:rsidRPr="00595F69">
        <w:rPr>
          <w:sz w:val="18"/>
          <w:szCs w:val="18"/>
        </w:rPr>
        <w:t>з</w:t>
      </w:r>
      <w:r w:rsidRPr="00595F69">
        <w:rPr>
          <w:sz w:val="18"/>
          <w:szCs w:val="18"/>
        </w:rPr>
        <w:t>никновения пожаров в жилых домах. Много пожаров возникает при курении в пост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лях лиц, находящихся в состоянии алкогольного опьянения. Часто такие пожары зака</w:t>
      </w:r>
      <w:r w:rsidRPr="00595F69">
        <w:rPr>
          <w:sz w:val="18"/>
          <w:szCs w:val="18"/>
        </w:rPr>
        <w:t>н</w:t>
      </w:r>
      <w:r w:rsidRPr="00595F69">
        <w:rPr>
          <w:sz w:val="18"/>
          <w:szCs w:val="18"/>
        </w:rPr>
        <w:t>чиваются гибелью л</w:t>
      </w:r>
      <w:r w:rsidRPr="00595F69">
        <w:rPr>
          <w:sz w:val="18"/>
          <w:szCs w:val="18"/>
        </w:rPr>
        <w:t>ю</w:t>
      </w:r>
      <w:r w:rsidRPr="00595F69">
        <w:rPr>
          <w:sz w:val="18"/>
          <w:szCs w:val="18"/>
        </w:rPr>
        <w:t>дей. Причём гибнут не только виновники пожара, но и дети.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В домах с печным отоплением не надо забывать о том, что горячие угли нельзя высыпать вблизи строений. А чтобы от случайно выпавших углей из печи не загорелся пол, перед т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почным отверстием прибивается металлический лист (70 х </w:t>
      </w:r>
      <w:smartTag w:uri="urn:schemas-microsoft-com:office:smarttags" w:element="metricconverter">
        <w:smartTagPr>
          <w:attr w:name="ProductID" w:val="50 см"/>
        </w:smartTagPr>
        <w:r w:rsidRPr="00595F69">
          <w:rPr>
            <w:sz w:val="18"/>
            <w:szCs w:val="18"/>
          </w:rPr>
          <w:t>50 см</w:t>
        </w:r>
      </w:smartTag>
      <w:r w:rsidRPr="00595F69">
        <w:rPr>
          <w:sz w:val="18"/>
          <w:szCs w:val="18"/>
        </w:rPr>
        <w:t>). Перед каждым отоп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тельным сезоном нужно производить побелку печей и дымоходов, для выявления и устранения тр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щин, через которые могут пробиваться искры и даже язычки пл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мени.</w:t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Default="00D57059" w:rsidP="00595F69">
      <w:pPr>
        <w:jc w:val="both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3152775" cy="2114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ind w:firstLine="397"/>
        <w:jc w:val="both"/>
        <w:rPr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Запрещается растапливать печи при помощи легковоспл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меняющихся жидкостей – бензина, керосина и т.д. Нельзя о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lastRenderedPageBreak/>
        <w:t>тавлять топящуюся печь без присмотра, а также поручать пр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 xml:space="preserve">смотр или растопку малым детям.    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Немаловажную роль в предупреждении пожаров в жилых домах и</w:t>
      </w:r>
      <w:r w:rsidRPr="00595F69">
        <w:rPr>
          <w:sz w:val="18"/>
          <w:szCs w:val="18"/>
        </w:rPr>
        <w:t>г</w:t>
      </w:r>
      <w:r w:rsidRPr="00595F69">
        <w:rPr>
          <w:sz w:val="18"/>
          <w:szCs w:val="18"/>
        </w:rPr>
        <w:t>рает содержание помещений. Они должны быть всегда очищенными от горючих материалов, мусора, бумаги. Черда</w:t>
      </w:r>
      <w:r w:rsidRPr="00595F69">
        <w:rPr>
          <w:sz w:val="18"/>
          <w:szCs w:val="18"/>
        </w:rPr>
        <w:t>ч</w:t>
      </w:r>
      <w:r w:rsidRPr="00595F69">
        <w:rPr>
          <w:sz w:val="18"/>
          <w:szCs w:val="18"/>
        </w:rPr>
        <w:t>ные помещения в жилых домах, также должны быть свободн</w:t>
      </w:r>
      <w:r w:rsidRPr="00595F69">
        <w:rPr>
          <w:sz w:val="18"/>
          <w:szCs w:val="18"/>
        </w:rPr>
        <w:t>ы</w:t>
      </w:r>
      <w:r w:rsidRPr="00595F69">
        <w:rPr>
          <w:sz w:val="18"/>
          <w:szCs w:val="18"/>
        </w:rPr>
        <w:t>ми от горючих материалов и м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сора, дверь на чердак должна быть з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крыта на замок, а на двери должна висеть табличка с указанием места нахождения ключа. Нельзя зажигать на черд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ке спички, свечи, для освещения следует использовать электр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ческие карманные ф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нари.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Наиболее уязвимыми для задымления в многоэтажных домах являются лестничные клетки. На лестницах, пл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щадках, под маршами нел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>зя складировать горючие материалы, а также устраивать всякого рода кладовые для хранения домашних в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щей. Пути эвакуации не должны загромождаться различными материалами, запрещается отделывать сгораемыми материал</w:t>
      </w:r>
      <w:r w:rsidRPr="00595F69">
        <w:rPr>
          <w:sz w:val="18"/>
          <w:szCs w:val="18"/>
        </w:rPr>
        <w:t>а</w:t>
      </w:r>
      <w:r w:rsidRPr="00595F69">
        <w:rPr>
          <w:sz w:val="18"/>
          <w:szCs w:val="18"/>
        </w:rPr>
        <w:t>ми стены и потолки, а в лестничных клетках и ступени. В чи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тоте должны содержаться и подвальные помещ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ния жилых домов.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Нередко вблизи строений разводят костры, сжигают м</w:t>
      </w:r>
      <w:r w:rsidRPr="00595F69">
        <w:rPr>
          <w:sz w:val="18"/>
          <w:szCs w:val="18"/>
        </w:rPr>
        <w:t>у</w:t>
      </w:r>
      <w:r w:rsidRPr="00595F69">
        <w:rPr>
          <w:sz w:val="18"/>
          <w:szCs w:val="18"/>
        </w:rPr>
        <w:t>сор, ненужную тару, что тоже нередко приводит к пожарам. Горючие отходы, мусор, сухая трава, листья и т.п. должны с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бираться на специально выделенных площадках, в контейнеры или в мешки, а затем выв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зиться. Сжигать их на территории жилых домов запр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 xml:space="preserve">щено. 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Выполнение этих и других требований обеспечит знач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тельное сокращение к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 xml:space="preserve">личества пожаров в жилых домах. </w:t>
      </w:r>
    </w:p>
    <w:p w:rsidR="00595F69" w:rsidRDefault="00595F69" w:rsidP="00595F69">
      <w:pPr>
        <w:jc w:val="center"/>
        <w:rPr>
          <w:b/>
          <w:sz w:val="18"/>
          <w:szCs w:val="18"/>
        </w:rPr>
      </w:pPr>
    </w:p>
    <w:p w:rsidR="00595F69" w:rsidRDefault="00D57059" w:rsidP="00595F69">
      <w:pPr>
        <w:jc w:val="center"/>
        <w:rPr>
          <w:b/>
          <w:color w:val="CC0000"/>
        </w:rPr>
      </w:pPr>
      <w:r>
        <w:rPr>
          <w:noProof/>
        </w:rPr>
        <w:drawing>
          <wp:inline distT="0" distB="0" distL="0" distR="0">
            <wp:extent cx="3028950" cy="2019300"/>
            <wp:effectExtent l="19050" t="0" r="0" b="0"/>
            <wp:docPr id="1" name="Рисунок 4" descr="dsc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4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69" w:rsidRDefault="00595F69" w:rsidP="00595F69">
      <w:pPr>
        <w:jc w:val="center"/>
        <w:rPr>
          <w:b/>
          <w:color w:val="CC0000"/>
        </w:rPr>
      </w:pPr>
    </w:p>
    <w:p w:rsidR="00BA48D0" w:rsidRDefault="00BA48D0" w:rsidP="00595F69">
      <w:pPr>
        <w:jc w:val="center"/>
        <w:rPr>
          <w:b/>
          <w:color w:val="CC0000"/>
          <w:lang w:val="en-US"/>
        </w:rPr>
      </w:pPr>
    </w:p>
    <w:p w:rsidR="00BA48D0" w:rsidRDefault="00BA48D0" w:rsidP="00595F69">
      <w:pPr>
        <w:jc w:val="center"/>
        <w:rPr>
          <w:b/>
          <w:color w:val="CC0000"/>
          <w:lang w:val="en-US"/>
        </w:rPr>
      </w:pPr>
    </w:p>
    <w:p w:rsidR="00595F69" w:rsidRPr="00595F69" w:rsidRDefault="00595F69" w:rsidP="00595F69">
      <w:pPr>
        <w:jc w:val="center"/>
        <w:rPr>
          <w:b/>
          <w:color w:val="CC0000"/>
        </w:rPr>
      </w:pPr>
      <w:r w:rsidRPr="00595F69">
        <w:rPr>
          <w:b/>
          <w:color w:val="CC0000"/>
        </w:rPr>
        <w:lastRenderedPageBreak/>
        <w:t>Правила поведения при пожаре</w:t>
      </w:r>
    </w:p>
    <w:p w:rsidR="00595F69" w:rsidRPr="00595F69" w:rsidRDefault="00595F69" w:rsidP="00595F69">
      <w:pPr>
        <w:jc w:val="center"/>
        <w:rPr>
          <w:b/>
          <w:sz w:val="18"/>
          <w:szCs w:val="18"/>
        </w:rPr>
      </w:pP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 xml:space="preserve">Позвоните по телефону </w:t>
      </w:r>
      <w:r w:rsidRPr="00BA48D0">
        <w:rPr>
          <w:b/>
          <w:color w:val="FF0000"/>
          <w:sz w:val="18"/>
          <w:szCs w:val="18"/>
        </w:rPr>
        <w:t>01</w:t>
      </w:r>
      <w:r w:rsidRPr="00595F69">
        <w:rPr>
          <w:sz w:val="18"/>
          <w:szCs w:val="18"/>
        </w:rPr>
        <w:t xml:space="preserve"> или </w:t>
      </w:r>
      <w:r w:rsidRPr="00BA48D0">
        <w:rPr>
          <w:b/>
          <w:color w:val="FF0000"/>
          <w:sz w:val="18"/>
          <w:szCs w:val="18"/>
        </w:rPr>
        <w:t>112</w:t>
      </w:r>
      <w:r w:rsidRPr="00595F69">
        <w:rPr>
          <w:sz w:val="18"/>
          <w:szCs w:val="18"/>
        </w:rPr>
        <w:t>, назовите: то</w:t>
      </w:r>
      <w:r w:rsidRPr="00595F69">
        <w:rPr>
          <w:sz w:val="18"/>
          <w:szCs w:val="18"/>
        </w:rPr>
        <w:t>ч</w:t>
      </w:r>
      <w:r w:rsidRPr="00595F69">
        <w:rPr>
          <w:sz w:val="18"/>
          <w:szCs w:val="18"/>
        </w:rPr>
        <w:t>ный адрес, свою фамилию, место возникновения заг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рания.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Приступите к тушению пожара, если это не опасно для вашей жизни. Если опасно – покиньте помещение, плотно пр</w:t>
      </w:r>
      <w:r w:rsidRPr="00595F69">
        <w:rPr>
          <w:sz w:val="18"/>
          <w:szCs w:val="18"/>
        </w:rPr>
        <w:t>и</w:t>
      </w:r>
      <w:r w:rsidRPr="00595F69">
        <w:rPr>
          <w:sz w:val="18"/>
          <w:szCs w:val="18"/>
        </w:rPr>
        <w:t>крыв за собой дверь.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Если выход из квартиры преградил огонь: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в комнате, где вы находитесь, плотно закройте щ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ли две</w:t>
      </w:r>
      <w:r w:rsidRPr="00595F69">
        <w:rPr>
          <w:sz w:val="18"/>
          <w:szCs w:val="18"/>
        </w:rPr>
        <w:t>р</w:t>
      </w:r>
      <w:r w:rsidRPr="00595F69">
        <w:rPr>
          <w:sz w:val="18"/>
          <w:szCs w:val="18"/>
        </w:rPr>
        <w:t>ного полотна;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если в комнате есть балкон или лоджия, выйдите туда;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прикройте лицо мокрой тряпкой;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не паникуйте, помните, что пожарные спешат вам на п</w:t>
      </w:r>
      <w:r w:rsidRPr="00595F69">
        <w:rPr>
          <w:sz w:val="18"/>
          <w:szCs w:val="18"/>
        </w:rPr>
        <w:t>о</w:t>
      </w:r>
      <w:r w:rsidRPr="00595F69">
        <w:rPr>
          <w:sz w:val="18"/>
          <w:szCs w:val="18"/>
        </w:rPr>
        <w:t>мощь.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Оповестите соседей, помогите эвакуироваться в безопа</w:t>
      </w:r>
      <w:r w:rsidRPr="00595F69">
        <w:rPr>
          <w:sz w:val="18"/>
          <w:szCs w:val="18"/>
        </w:rPr>
        <w:t>с</w:t>
      </w:r>
      <w:r w:rsidRPr="00595F69">
        <w:rPr>
          <w:sz w:val="18"/>
          <w:szCs w:val="18"/>
        </w:rPr>
        <w:t>ное место. При этом следует ориентироваться по знакам направл</w:t>
      </w:r>
      <w:r w:rsidRPr="00595F69">
        <w:rPr>
          <w:sz w:val="18"/>
          <w:szCs w:val="18"/>
        </w:rPr>
        <w:t>е</w:t>
      </w:r>
      <w:r w:rsidRPr="00595F69">
        <w:rPr>
          <w:sz w:val="18"/>
          <w:szCs w:val="18"/>
        </w:rPr>
        <w:t>ния движения.</w:t>
      </w:r>
    </w:p>
    <w:p w:rsidR="00595F69" w:rsidRPr="00595F69" w:rsidRDefault="00595F69" w:rsidP="00595F69">
      <w:pPr>
        <w:ind w:firstLine="397"/>
        <w:jc w:val="both"/>
        <w:rPr>
          <w:sz w:val="18"/>
          <w:szCs w:val="18"/>
        </w:rPr>
      </w:pPr>
      <w:r w:rsidRPr="00595F69">
        <w:rPr>
          <w:sz w:val="18"/>
          <w:szCs w:val="18"/>
        </w:rPr>
        <w:t>Категорически запрещается пользоват</w:t>
      </w:r>
      <w:r w:rsidRPr="00595F69">
        <w:rPr>
          <w:sz w:val="18"/>
          <w:szCs w:val="18"/>
        </w:rPr>
        <w:t>ь</w:t>
      </w:r>
      <w:r w:rsidRPr="00595F69">
        <w:rPr>
          <w:sz w:val="18"/>
          <w:szCs w:val="18"/>
        </w:rPr>
        <w:t>ся лифтом.</w:t>
      </w:r>
    </w:p>
    <w:p w:rsidR="0046411E" w:rsidRDefault="0046411E" w:rsidP="00BA48D0">
      <w:pPr>
        <w:ind w:firstLine="397"/>
        <w:jc w:val="both"/>
        <w:rPr>
          <w:sz w:val="18"/>
          <w:szCs w:val="18"/>
          <w:lang w:val="en-US"/>
        </w:rPr>
      </w:pPr>
    </w:p>
    <w:p w:rsidR="0046411E" w:rsidRDefault="0046411E" w:rsidP="0046411E">
      <w:pPr>
        <w:ind w:firstLine="397"/>
        <w:jc w:val="center"/>
        <w:rPr>
          <w:noProof/>
          <w:lang w:val="en-US"/>
        </w:rPr>
      </w:pPr>
    </w:p>
    <w:p w:rsidR="0046411E" w:rsidRPr="0046411E" w:rsidRDefault="00D57059" w:rsidP="0046411E">
      <w:pPr>
        <w:ind w:firstLine="397"/>
        <w:jc w:val="center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100965</wp:posOffset>
            </wp:positionV>
            <wp:extent cx="2857500" cy="2143125"/>
            <wp:effectExtent l="19050" t="0" r="0" b="0"/>
            <wp:wrapNone/>
            <wp:docPr id="7" name="Рисунок 3" descr="Пожар в центре Красноярска потушили с вертолетов &quot; Информа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 в центре Красноярска потушили с вертолетов &quot; Информаци…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BA48D0" w:rsidRDefault="00BA48D0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sz w:val="18"/>
          <w:szCs w:val="18"/>
        </w:rPr>
      </w:pPr>
    </w:p>
    <w:p w:rsidR="00D57059" w:rsidRDefault="00D57059" w:rsidP="00D57059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Муниципальное казенное учреждение </w:t>
      </w:r>
    </w:p>
    <w:p w:rsidR="00D57059" w:rsidRPr="009F711F" w:rsidRDefault="00D57059" w:rsidP="00D57059">
      <w:pPr>
        <w:jc w:val="center"/>
        <w:rPr>
          <w:sz w:val="16"/>
          <w:szCs w:val="16"/>
        </w:rPr>
      </w:pPr>
      <w:r>
        <w:rPr>
          <w:sz w:val="16"/>
          <w:szCs w:val="16"/>
        </w:rPr>
        <w:t>«Управление по ГО, ЧС и безопасности Енисейского района»</w:t>
      </w:r>
      <w:r w:rsidRPr="009F711F">
        <w:rPr>
          <w:sz w:val="16"/>
          <w:szCs w:val="16"/>
        </w:rPr>
        <w:t>:</w:t>
      </w:r>
    </w:p>
    <w:p w:rsidR="00D57059" w:rsidRPr="009F711F" w:rsidRDefault="00D57059" w:rsidP="00D57059">
      <w:pPr>
        <w:jc w:val="center"/>
        <w:rPr>
          <w:sz w:val="16"/>
          <w:szCs w:val="16"/>
        </w:rPr>
      </w:pPr>
      <w:r>
        <w:rPr>
          <w:sz w:val="16"/>
          <w:szCs w:val="16"/>
        </w:rPr>
        <w:t>663180</w:t>
      </w:r>
      <w:r w:rsidRPr="009F711F">
        <w:rPr>
          <w:sz w:val="16"/>
          <w:szCs w:val="16"/>
        </w:rPr>
        <w:t xml:space="preserve">, г. </w:t>
      </w:r>
      <w:r>
        <w:rPr>
          <w:sz w:val="16"/>
          <w:szCs w:val="16"/>
        </w:rPr>
        <w:t>Енисейск</w:t>
      </w:r>
      <w:r w:rsidRPr="009F711F">
        <w:rPr>
          <w:sz w:val="16"/>
          <w:szCs w:val="16"/>
        </w:rPr>
        <w:t xml:space="preserve"> ул. </w:t>
      </w:r>
      <w:r>
        <w:rPr>
          <w:sz w:val="16"/>
          <w:szCs w:val="16"/>
        </w:rPr>
        <w:t>Ленина</w:t>
      </w:r>
      <w:r w:rsidRPr="009F711F">
        <w:rPr>
          <w:sz w:val="16"/>
          <w:szCs w:val="16"/>
        </w:rPr>
        <w:t xml:space="preserve">, </w:t>
      </w:r>
      <w:r>
        <w:rPr>
          <w:sz w:val="16"/>
          <w:szCs w:val="16"/>
        </w:rPr>
        <w:t>118</w:t>
      </w:r>
      <w:r w:rsidRPr="009F711F">
        <w:rPr>
          <w:sz w:val="16"/>
          <w:szCs w:val="16"/>
        </w:rPr>
        <w:t>.</w:t>
      </w:r>
    </w:p>
    <w:p w:rsidR="00D57059" w:rsidRDefault="00D57059" w:rsidP="00D5705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т/ф. (391</w:t>
      </w:r>
      <w:r>
        <w:rPr>
          <w:sz w:val="16"/>
          <w:szCs w:val="16"/>
        </w:rPr>
        <w:t>95</w:t>
      </w:r>
      <w:r w:rsidRPr="009F711F">
        <w:rPr>
          <w:sz w:val="16"/>
          <w:szCs w:val="16"/>
        </w:rPr>
        <w:t xml:space="preserve">) </w:t>
      </w:r>
      <w:r>
        <w:rPr>
          <w:sz w:val="16"/>
          <w:szCs w:val="16"/>
        </w:rPr>
        <w:t>2-80-06</w:t>
      </w:r>
      <w:r w:rsidRPr="009F711F">
        <w:rPr>
          <w:sz w:val="16"/>
          <w:szCs w:val="16"/>
        </w:rPr>
        <w:t xml:space="preserve">, </w:t>
      </w:r>
    </w:p>
    <w:p w:rsidR="00D57059" w:rsidRDefault="00D57059" w:rsidP="00D57059">
      <w:pPr>
        <w:jc w:val="center"/>
        <w:rPr>
          <w:sz w:val="16"/>
          <w:szCs w:val="16"/>
        </w:rPr>
      </w:pPr>
      <w:r>
        <w:rPr>
          <w:sz w:val="16"/>
          <w:szCs w:val="16"/>
        </w:rPr>
        <w:t>Единая дежурно-диспетчерская служба:</w:t>
      </w:r>
    </w:p>
    <w:p w:rsidR="00D57059" w:rsidRDefault="00D57059" w:rsidP="00D57059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112, </w:t>
      </w:r>
      <w:r w:rsidRPr="009F711F">
        <w:rPr>
          <w:sz w:val="16"/>
          <w:szCs w:val="16"/>
        </w:rPr>
        <w:t>т/ф. (391</w:t>
      </w:r>
      <w:r>
        <w:rPr>
          <w:sz w:val="16"/>
          <w:szCs w:val="16"/>
        </w:rPr>
        <w:t>95</w:t>
      </w:r>
      <w:r w:rsidRPr="009F711F">
        <w:rPr>
          <w:sz w:val="16"/>
          <w:szCs w:val="16"/>
        </w:rPr>
        <w:t xml:space="preserve">) </w:t>
      </w:r>
      <w:r>
        <w:rPr>
          <w:sz w:val="16"/>
          <w:szCs w:val="16"/>
        </w:rPr>
        <w:t>2-80-12, т</w:t>
      </w:r>
      <w:r w:rsidRPr="009F711F">
        <w:rPr>
          <w:sz w:val="16"/>
          <w:szCs w:val="16"/>
        </w:rPr>
        <w:t>. (391</w:t>
      </w:r>
      <w:r>
        <w:rPr>
          <w:sz w:val="16"/>
          <w:szCs w:val="16"/>
        </w:rPr>
        <w:t>95</w:t>
      </w:r>
      <w:r w:rsidRPr="009F711F">
        <w:rPr>
          <w:sz w:val="16"/>
          <w:szCs w:val="16"/>
        </w:rPr>
        <w:t xml:space="preserve">) </w:t>
      </w:r>
      <w:r>
        <w:rPr>
          <w:sz w:val="16"/>
          <w:szCs w:val="16"/>
        </w:rPr>
        <w:t>2-45-00</w:t>
      </w:r>
    </w:p>
    <w:p w:rsidR="00D57059" w:rsidRPr="00BA48D0" w:rsidRDefault="00D57059" w:rsidP="008C1BB1">
      <w:pPr>
        <w:jc w:val="center"/>
        <w:rPr>
          <w:sz w:val="16"/>
          <w:szCs w:val="16"/>
        </w:rPr>
      </w:pPr>
    </w:p>
    <w:p w:rsidR="00BA48D0" w:rsidRDefault="00D57059" w:rsidP="00BA48D0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-92710</wp:posOffset>
            </wp:positionV>
            <wp:extent cx="1068070" cy="1069975"/>
            <wp:effectExtent l="19050" t="0" r="0" b="0"/>
            <wp:wrapNone/>
            <wp:docPr id="6" name="Рисунок 6" descr="C:\Users\Евгений\Desktop\эмблема ГО 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Евгений\Desktop\эмблема ГО и Ч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BA48D0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D57059">
      <w:pPr>
        <w:jc w:val="center"/>
        <w:rPr>
          <w:b/>
          <w:color w:val="C00000"/>
          <w:sz w:val="18"/>
          <w:szCs w:val="18"/>
        </w:rPr>
      </w:pPr>
      <w:r>
        <w:rPr>
          <w:b/>
          <w:color w:val="C00000"/>
          <w:sz w:val="18"/>
          <w:szCs w:val="18"/>
        </w:rPr>
        <w:t xml:space="preserve">Управление по ГО, ЧС и безопасности </w:t>
      </w:r>
    </w:p>
    <w:p w:rsidR="00BA48D0" w:rsidRDefault="00D57059" w:rsidP="00D57059">
      <w:pPr>
        <w:jc w:val="center"/>
        <w:rPr>
          <w:b/>
          <w:color w:val="C00000"/>
          <w:sz w:val="18"/>
          <w:szCs w:val="18"/>
        </w:rPr>
      </w:pPr>
      <w:r>
        <w:rPr>
          <w:b/>
          <w:color w:val="C00000"/>
          <w:sz w:val="18"/>
          <w:szCs w:val="18"/>
        </w:rPr>
        <w:t>Енисейского района</w:t>
      </w:r>
    </w:p>
    <w:p w:rsidR="00D57059" w:rsidRDefault="00D57059" w:rsidP="00D57059">
      <w:pPr>
        <w:jc w:val="center"/>
        <w:rPr>
          <w:b/>
          <w:color w:val="C00000"/>
          <w:sz w:val="18"/>
          <w:szCs w:val="18"/>
        </w:rPr>
      </w:pPr>
    </w:p>
    <w:p w:rsidR="00D57059" w:rsidRDefault="00D57059" w:rsidP="00D57059">
      <w:pPr>
        <w:jc w:val="center"/>
        <w:rPr>
          <w:sz w:val="18"/>
          <w:szCs w:val="18"/>
        </w:rPr>
      </w:pPr>
    </w:p>
    <w:p w:rsidR="00BA48D0" w:rsidRPr="00BA48D0" w:rsidRDefault="00BA48D0" w:rsidP="00BA48D0">
      <w:pPr>
        <w:jc w:val="center"/>
        <w:rPr>
          <w:b/>
          <w:color w:val="C00000"/>
          <w:sz w:val="28"/>
          <w:szCs w:val="28"/>
        </w:rPr>
      </w:pPr>
      <w:r w:rsidRPr="00BA48D0">
        <w:rPr>
          <w:b/>
          <w:color w:val="C00000"/>
          <w:sz w:val="28"/>
          <w:szCs w:val="28"/>
        </w:rPr>
        <w:t xml:space="preserve">БЕРЕГИТЕ ЖИЛИЩЕ </w:t>
      </w:r>
    </w:p>
    <w:p w:rsidR="00BA48D0" w:rsidRPr="00BA48D0" w:rsidRDefault="00BA48D0" w:rsidP="00BA48D0">
      <w:pPr>
        <w:jc w:val="center"/>
        <w:rPr>
          <w:b/>
          <w:color w:val="C00000"/>
          <w:sz w:val="28"/>
          <w:szCs w:val="28"/>
        </w:rPr>
      </w:pPr>
      <w:r w:rsidRPr="00BA48D0">
        <w:rPr>
          <w:b/>
          <w:color w:val="C00000"/>
          <w:sz w:val="28"/>
          <w:szCs w:val="28"/>
        </w:rPr>
        <w:t>ОТ ПОЖАРА</w:t>
      </w:r>
    </w:p>
    <w:p w:rsidR="00BA48D0" w:rsidRDefault="00BA48D0" w:rsidP="00BA48D0">
      <w:pPr>
        <w:jc w:val="center"/>
        <w:rPr>
          <w:b/>
          <w:color w:val="CC0000"/>
          <w:sz w:val="28"/>
          <w:szCs w:val="28"/>
        </w:rPr>
      </w:pPr>
    </w:p>
    <w:p w:rsidR="00BA48D0" w:rsidRPr="005E4AF7" w:rsidRDefault="00D57059" w:rsidP="00BA48D0">
      <w:pPr>
        <w:jc w:val="center"/>
        <w:rPr>
          <w:b/>
          <w:color w:val="CC0000"/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3657600"/>
            <wp:effectExtent l="19050" t="0" r="0" b="0"/>
            <wp:docPr id="8" name="Рисунок 8" descr="fire_svobod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_svoboda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D0" w:rsidRDefault="00BA48D0" w:rsidP="00BA48D0">
      <w:pPr>
        <w:jc w:val="center"/>
        <w:rPr>
          <w:sz w:val="18"/>
          <w:szCs w:val="18"/>
        </w:rPr>
      </w:pPr>
    </w:p>
    <w:p w:rsidR="005E4AF7" w:rsidRDefault="00D57059" w:rsidP="00BA48D0">
      <w:pPr>
        <w:ind w:firstLine="397"/>
        <w:jc w:val="center"/>
        <w:rPr>
          <w:b/>
          <w:color w:val="CC0000"/>
          <w:sz w:val="28"/>
          <w:szCs w:val="28"/>
        </w:rPr>
      </w:pPr>
      <w:r>
        <w:rPr>
          <w:b/>
          <w:color w:val="C00000"/>
        </w:rPr>
        <w:t>Енисейский район</w:t>
      </w:r>
    </w:p>
    <w:sectPr w:rsidR="005E4AF7" w:rsidSect="00BA48D0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/>
  <w:rsids>
    <w:rsidRoot w:val="00595F69"/>
    <w:rsid w:val="0008258A"/>
    <w:rsid w:val="0046411E"/>
    <w:rsid w:val="004A3F68"/>
    <w:rsid w:val="00595F69"/>
    <w:rsid w:val="005A1964"/>
    <w:rsid w:val="005E4AF7"/>
    <w:rsid w:val="00702688"/>
    <w:rsid w:val="008B7503"/>
    <w:rsid w:val="008C1BB1"/>
    <w:rsid w:val="00940B86"/>
    <w:rsid w:val="009431A6"/>
    <w:rsid w:val="00BA48D0"/>
    <w:rsid w:val="00C276D4"/>
    <w:rsid w:val="00D57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F6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http://static.era.by/oc/1683688_20140921144517.gif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Пожарная безопасность </vt:lpstr>
    </vt:vector>
  </TitlesOfParts>
  <Company>Workstation</Company>
  <LinksUpToDate>false</LinksUpToDate>
  <CharactersWithSpaces>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Пожарная безопасность</dc:title>
  <dc:creator>User</dc:creator>
  <cp:lastModifiedBy>Евгений</cp:lastModifiedBy>
  <cp:revision>2</cp:revision>
  <dcterms:created xsi:type="dcterms:W3CDTF">2015-06-02T05:16:00Z</dcterms:created>
  <dcterms:modified xsi:type="dcterms:W3CDTF">2015-06-02T05:16:00Z</dcterms:modified>
</cp:coreProperties>
</file>