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95" w:rsidRDefault="00F40095" w:rsidP="00F40095">
      <w:pPr>
        <w:jc w:val="center"/>
      </w:pPr>
    </w:p>
    <w:p w:rsidR="00FD47F5" w:rsidRDefault="00FD47F5" w:rsidP="00FD47F5">
      <w:pPr>
        <w:pStyle w:val="a8"/>
      </w:pPr>
    </w:p>
    <w:p w:rsidR="009B7E88" w:rsidRDefault="009B7E88" w:rsidP="009B7E88">
      <w:pPr>
        <w:pStyle w:val="a8"/>
        <w:jc w:val="left"/>
      </w:pPr>
      <w:r>
        <w:rPr>
          <w:szCs w:val="28"/>
        </w:rPr>
        <w:t xml:space="preserve">                                      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E88" w:rsidRDefault="009B7E88" w:rsidP="009B7E88">
      <w:pPr>
        <w:pStyle w:val="a8"/>
      </w:pPr>
    </w:p>
    <w:p w:rsidR="009B7E88" w:rsidRPr="00D22A29" w:rsidRDefault="009B7E88" w:rsidP="009B7E88">
      <w:pPr>
        <w:pStyle w:val="3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Администрация Высокогорского сельсовета</w:t>
      </w:r>
    </w:p>
    <w:p w:rsidR="009B7E88" w:rsidRPr="00D22A29" w:rsidRDefault="009B7E88" w:rsidP="009B7E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Енисейского района</w:t>
      </w:r>
    </w:p>
    <w:p w:rsidR="009B7E88" w:rsidRPr="00D22A29" w:rsidRDefault="009B7E88" w:rsidP="009B7E88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D22A29">
        <w:rPr>
          <w:rFonts w:ascii="Arial" w:hAnsi="Arial" w:cs="Arial"/>
          <w:sz w:val="24"/>
          <w:szCs w:val="24"/>
        </w:rPr>
        <w:t>Красноярского края</w:t>
      </w:r>
    </w:p>
    <w:p w:rsidR="00C07BE9" w:rsidRPr="00D22A29" w:rsidRDefault="00C07BE9" w:rsidP="009B7E88">
      <w:pPr>
        <w:jc w:val="center"/>
        <w:rPr>
          <w:rFonts w:ascii="Arial" w:hAnsi="Arial" w:cs="Arial"/>
          <w:b/>
          <w:sz w:val="24"/>
          <w:szCs w:val="24"/>
        </w:rPr>
      </w:pPr>
    </w:p>
    <w:p w:rsidR="009B7E88" w:rsidRPr="00D22A29" w:rsidRDefault="009B7E88" w:rsidP="009B7E88">
      <w:pPr>
        <w:jc w:val="center"/>
        <w:rPr>
          <w:rFonts w:ascii="Arial" w:hAnsi="Arial" w:cs="Arial"/>
          <w:b/>
          <w:sz w:val="24"/>
          <w:szCs w:val="24"/>
        </w:rPr>
      </w:pPr>
      <w:r w:rsidRPr="00D22A29">
        <w:rPr>
          <w:rFonts w:ascii="Arial" w:hAnsi="Arial" w:cs="Arial"/>
          <w:b/>
          <w:sz w:val="24"/>
          <w:szCs w:val="24"/>
        </w:rPr>
        <w:t>ПОСТАНОВЛЕНИЕ</w:t>
      </w:r>
    </w:p>
    <w:p w:rsidR="00111539" w:rsidRPr="00D22A29" w:rsidRDefault="008F7887" w:rsidP="00293C8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20.02</w:t>
      </w:r>
      <w:r w:rsidR="00293C83">
        <w:rPr>
          <w:rFonts w:ascii="Arial" w:hAnsi="Arial" w:cs="Arial"/>
          <w:sz w:val="24"/>
          <w:szCs w:val="24"/>
        </w:rPr>
        <w:t>.2023</w:t>
      </w:r>
      <w:r w:rsidR="009B7E88" w:rsidRPr="00D22A29">
        <w:rPr>
          <w:rFonts w:ascii="Arial" w:hAnsi="Arial" w:cs="Arial"/>
          <w:sz w:val="24"/>
          <w:szCs w:val="24"/>
        </w:rPr>
        <w:t>г.</w:t>
      </w:r>
      <w:r w:rsidR="00111539" w:rsidRPr="00D22A29">
        <w:rPr>
          <w:rFonts w:ascii="Arial" w:hAnsi="Arial" w:cs="Arial"/>
          <w:sz w:val="24"/>
          <w:szCs w:val="24"/>
        </w:rPr>
        <w:t xml:space="preserve">                            п. Высокогорский    </w:t>
      </w:r>
      <w:r w:rsidR="00E424E4" w:rsidRPr="00D22A29">
        <w:rPr>
          <w:rFonts w:ascii="Arial" w:hAnsi="Arial" w:cs="Arial"/>
          <w:sz w:val="24"/>
          <w:szCs w:val="24"/>
        </w:rPr>
        <w:t xml:space="preserve">   </w:t>
      </w:r>
      <w:r w:rsidR="00031D37" w:rsidRPr="00D22A29">
        <w:rPr>
          <w:rFonts w:ascii="Arial" w:hAnsi="Arial" w:cs="Arial"/>
          <w:sz w:val="24"/>
          <w:szCs w:val="24"/>
        </w:rPr>
        <w:t xml:space="preserve">                       </w:t>
      </w:r>
      <w:r w:rsidR="00293C83">
        <w:rPr>
          <w:rFonts w:ascii="Arial" w:hAnsi="Arial" w:cs="Arial"/>
          <w:sz w:val="24"/>
          <w:szCs w:val="24"/>
        </w:rPr>
        <w:t xml:space="preserve">                   </w:t>
      </w:r>
      <w:r w:rsidR="00031D37" w:rsidRPr="00D22A29">
        <w:rPr>
          <w:rFonts w:ascii="Arial" w:hAnsi="Arial" w:cs="Arial"/>
          <w:sz w:val="24"/>
          <w:szCs w:val="24"/>
        </w:rPr>
        <w:t xml:space="preserve"> № </w:t>
      </w:r>
      <w:r w:rsidR="00293C83">
        <w:rPr>
          <w:rFonts w:ascii="Arial" w:hAnsi="Arial" w:cs="Arial"/>
          <w:sz w:val="24"/>
          <w:szCs w:val="24"/>
        </w:rPr>
        <w:t>4</w:t>
      </w:r>
      <w:r w:rsidR="00C07BE9" w:rsidRPr="00D22A29">
        <w:rPr>
          <w:rFonts w:ascii="Arial" w:hAnsi="Arial" w:cs="Arial"/>
          <w:sz w:val="24"/>
          <w:szCs w:val="24"/>
        </w:rPr>
        <w:t>-п</w:t>
      </w:r>
    </w:p>
    <w:p w:rsidR="007845C7" w:rsidRPr="00D22A29" w:rsidRDefault="007845C7" w:rsidP="00595D19">
      <w:pPr>
        <w:spacing w:line="160" w:lineRule="atLeast"/>
        <w:jc w:val="both"/>
        <w:rPr>
          <w:rFonts w:ascii="Arial" w:hAnsi="Arial" w:cs="Arial"/>
          <w:sz w:val="24"/>
          <w:szCs w:val="24"/>
        </w:rPr>
      </w:pPr>
    </w:p>
    <w:p w:rsidR="00031D37" w:rsidRPr="00D22A29" w:rsidRDefault="00111539" w:rsidP="002A40AF">
      <w:pPr>
        <w:spacing w:after="0" w:line="160" w:lineRule="atLeast"/>
        <w:jc w:val="both"/>
        <w:rPr>
          <w:rFonts w:ascii="Arial" w:hAnsi="Arial" w:cs="Arial"/>
          <w:b/>
          <w:sz w:val="24"/>
          <w:szCs w:val="24"/>
        </w:rPr>
      </w:pPr>
      <w:r w:rsidRPr="00D22A29">
        <w:rPr>
          <w:rFonts w:ascii="Arial" w:hAnsi="Arial" w:cs="Arial"/>
          <w:b/>
          <w:sz w:val="24"/>
          <w:szCs w:val="24"/>
        </w:rPr>
        <w:t>О</w:t>
      </w:r>
      <w:r w:rsidR="00293C83">
        <w:rPr>
          <w:rFonts w:ascii="Arial" w:hAnsi="Arial" w:cs="Arial"/>
          <w:b/>
          <w:sz w:val="24"/>
          <w:szCs w:val="24"/>
        </w:rPr>
        <w:t>б утверждении реестра</w:t>
      </w:r>
      <w:r w:rsidR="002A40AF" w:rsidRPr="00D22A29">
        <w:rPr>
          <w:rFonts w:ascii="Arial" w:hAnsi="Arial" w:cs="Arial"/>
          <w:b/>
          <w:sz w:val="24"/>
          <w:szCs w:val="24"/>
        </w:rPr>
        <w:t xml:space="preserve"> улично-дорожной сети Высокогорского сельсовета Енисейского района  </w:t>
      </w:r>
      <w:r w:rsidR="00E424E4" w:rsidRPr="00D22A29">
        <w:rPr>
          <w:rFonts w:ascii="Arial" w:hAnsi="Arial" w:cs="Arial"/>
          <w:b/>
          <w:sz w:val="24"/>
          <w:szCs w:val="24"/>
        </w:rPr>
        <w:t xml:space="preserve"> </w:t>
      </w:r>
    </w:p>
    <w:p w:rsidR="002A40AF" w:rsidRPr="00D22A29" w:rsidRDefault="002A40AF" w:rsidP="002A40AF">
      <w:pPr>
        <w:spacing w:after="0" w:line="160" w:lineRule="atLeast"/>
        <w:jc w:val="both"/>
        <w:rPr>
          <w:rFonts w:ascii="Arial" w:hAnsi="Arial" w:cs="Arial"/>
          <w:b/>
          <w:sz w:val="24"/>
          <w:szCs w:val="24"/>
        </w:rPr>
      </w:pPr>
    </w:p>
    <w:p w:rsidR="007B2107" w:rsidRPr="00D22A29" w:rsidRDefault="007B2107" w:rsidP="007B2107">
      <w:pPr>
        <w:pStyle w:val="ac"/>
        <w:ind w:firstLine="709"/>
        <w:jc w:val="both"/>
        <w:rPr>
          <w:rFonts w:ascii="Arial" w:hAnsi="Arial" w:cs="Arial"/>
          <w:sz w:val="24"/>
        </w:rPr>
      </w:pPr>
      <w:r w:rsidRPr="00D22A29">
        <w:rPr>
          <w:rFonts w:ascii="Arial" w:hAnsi="Arial" w:cs="Arial"/>
          <w:sz w:val="24"/>
        </w:rPr>
        <w:t>В соответствии с</w:t>
      </w:r>
      <w:r w:rsidR="00293C83">
        <w:rPr>
          <w:rFonts w:ascii="Arial" w:hAnsi="Arial" w:cs="Arial"/>
          <w:sz w:val="24"/>
        </w:rPr>
        <w:t>о статьей</w:t>
      </w:r>
      <w:r w:rsidR="002A40AF" w:rsidRPr="00D22A29">
        <w:rPr>
          <w:rFonts w:ascii="Arial" w:hAnsi="Arial" w:cs="Arial"/>
          <w:sz w:val="24"/>
        </w:rPr>
        <w:t xml:space="preserve"> 7 Федерального закона от 06.10.2003 № 131-ФЗ «Об общих принципах организации местного самоуправления в Российской Федерации»,  Федерального закона от 08.11.2007 № 257-ФЗ «Об автомобильных дорогах и о дорожной деятельности в Российской Федерации», </w:t>
      </w:r>
      <w:proofErr w:type="gramStart"/>
      <w:r w:rsidR="002A40AF" w:rsidRPr="00D22A29">
        <w:rPr>
          <w:rFonts w:ascii="Arial" w:hAnsi="Arial" w:cs="Arial"/>
          <w:sz w:val="24"/>
        </w:rPr>
        <w:t>руководствуясь Уста</w:t>
      </w:r>
      <w:r w:rsidR="00293C83">
        <w:rPr>
          <w:rFonts w:ascii="Arial" w:hAnsi="Arial" w:cs="Arial"/>
          <w:sz w:val="24"/>
        </w:rPr>
        <w:t xml:space="preserve">вом Высокогорского сельсовета </w:t>
      </w:r>
      <w:r w:rsidRPr="00D22A29">
        <w:rPr>
          <w:rFonts w:ascii="Arial" w:hAnsi="Arial" w:cs="Arial"/>
          <w:sz w:val="24"/>
        </w:rPr>
        <w:t>ПОСТАНОВЛЯЮ</w:t>
      </w:r>
      <w:proofErr w:type="gramEnd"/>
      <w:r w:rsidRPr="00D22A29">
        <w:rPr>
          <w:rFonts w:ascii="Arial" w:hAnsi="Arial" w:cs="Arial"/>
          <w:sz w:val="24"/>
        </w:rPr>
        <w:t>:</w:t>
      </w:r>
    </w:p>
    <w:p w:rsidR="0046045A" w:rsidRPr="00D22A29" w:rsidRDefault="00293C83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</w:t>
      </w:r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Утвердить реестр</w:t>
      </w:r>
      <w:r w:rsidR="002A40AF" w:rsidRPr="00D22A29">
        <w:rPr>
          <w:rFonts w:ascii="Arial" w:hAnsi="Arial" w:cs="Arial"/>
          <w:b w:val="0"/>
          <w:bCs w:val="0"/>
          <w:sz w:val="24"/>
          <w:szCs w:val="24"/>
        </w:rPr>
        <w:t xml:space="preserve"> улично-дорожной сети Высокогорского сельсовета Енисейск</w:t>
      </w:r>
      <w:r w:rsidR="0046045A" w:rsidRPr="00D22A29">
        <w:rPr>
          <w:rFonts w:ascii="Arial" w:hAnsi="Arial" w:cs="Arial"/>
          <w:b w:val="0"/>
          <w:bCs w:val="0"/>
          <w:sz w:val="24"/>
          <w:szCs w:val="24"/>
        </w:rPr>
        <w:t xml:space="preserve">ого района, согласно приложению. </w:t>
      </w:r>
    </w:p>
    <w:p w:rsidR="005B37D9" w:rsidRPr="00D22A29" w:rsidRDefault="00293C83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2</w:t>
      </w:r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Start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>Контроль за</w:t>
      </w:r>
      <w:proofErr w:type="gramEnd"/>
      <w:r w:rsidR="00AB0D86" w:rsidRPr="00D22A29">
        <w:rPr>
          <w:rFonts w:ascii="Arial" w:hAnsi="Arial" w:cs="Arial"/>
          <w:b w:val="0"/>
          <w:bCs w:val="0"/>
          <w:sz w:val="24"/>
          <w:szCs w:val="24"/>
        </w:rPr>
        <w:t xml:space="preserve"> исполнением настоящего постановления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 оставляю за собой.</w:t>
      </w:r>
    </w:p>
    <w:p w:rsidR="00D22A29" w:rsidRPr="00D22A29" w:rsidRDefault="00293C83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3</w:t>
      </w:r>
      <w:r w:rsidR="005B37D9" w:rsidRPr="00D22A29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D22A29" w:rsidRPr="00D22A29">
        <w:rPr>
          <w:rFonts w:ascii="Arial" w:hAnsi="Arial" w:cs="Arial"/>
          <w:b w:val="0"/>
          <w:sz w:val="24"/>
          <w:szCs w:val="24"/>
        </w:rPr>
        <w:t>Постановление вступает в силу в день, следующий за днем его официального опубликования в информационном издании «Местные вести» и подлежит размещению на официальном информационном Интернет-сайте Высокогорский24.РФ.</w:t>
      </w:r>
    </w:p>
    <w:p w:rsidR="005B37D9" w:rsidRPr="00D22A29" w:rsidRDefault="00D22A29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5B37D9" w:rsidRPr="00D22A29" w:rsidRDefault="00293C83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Глава</w:t>
      </w:r>
    </w:p>
    <w:p w:rsidR="005B37D9" w:rsidRPr="00D22A29" w:rsidRDefault="005B37D9" w:rsidP="00D22A29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22A29">
        <w:rPr>
          <w:rFonts w:ascii="Arial" w:hAnsi="Arial" w:cs="Arial"/>
          <w:b w:val="0"/>
          <w:bCs w:val="0"/>
          <w:sz w:val="24"/>
          <w:szCs w:val="24"/>
        </w:rPr>
        <w:t xml:space="preserve">Высокогорского сельсовета                                      </w:t>
      </w:r>
      <w:r w:rsidR="00293C83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А.А. </w:t>
      </w:r>
      <w:proofErr w:type="spellStart"/>
      <w:r w:rsidR="00293C83">
        <w:rPr>
          <w:rFonts w:ascii="Arial" w:hAnsi="Arial" w:cs="Arial"/>
          <w:b w:val="0"/>
          <w:bCs w:val="0"/>
          <w:sz w:val="24"/>
          <w:szCs w:val="24"/>
        </w:rPr>
        <w:t>Клецко</w:t>
      </w:r>
      <w:proofErr w:type="spellEnd"/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Pr="00D22A29" w:rsidRDefault="0046045A" w:rsidP="00031D37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6045A" w:rsidRDefault="0046045A" w:rsidP="00031D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045A" w:rsidRDefault="0046045A" w:rsidP="00031D3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07BE9" w:rsidRDefault="00C07BE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7BE9" w:rsidRDefault="00C07BE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2A29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2A29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2A29" w:rsidRDefault="00D22A29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C83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C83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C83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C83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3C83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  <w:sectPr w:rsidR="00293C83" w:rsidSect="00425A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</w:t>
      </w:r>
    </w:p>
    <w:p w:rsidR="0046045A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 w:rsidR="004604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Высокогорского сельсовета</w:t>
      </w:r>
    </w:p>
    <w:p w:rsidR="0046045A" w:rsidRDefault="00293C83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20.0</w:t>
      </w:r>
      <w:r w:rsidR="008F7887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.2023г. № 4</w:t>
      </w:r>
      <w:r w:rsidR="00C07BE9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</w:p>
    <w:p w:rsidR="0046045A" w:rsidRDefault="0046045A" w:rsidP="0046045A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6317" w:rsidRPr="002D6317" w:rsidRDefault="002D6317" w:rsidP="002D6317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17">
        <w:rPr>
          <w:rFonts w:ascii="Times New Roman" w:hAnsi="Times New Roman" w:cs="Times New Roman"/>
          <w:b/>
          <w:sz w:val="24"/>
          <w:szCs w:val="24"/>
        </w:rPr>
        <w:t>Реестр улично-дорожной сети</w:t>
      </w:r>
    </w:p>
    <w:p w:rsidR="002D6317" w:rsidRPr="002D6317" w:rsidRDefault="002D6317" w:rsidP="002D6317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Высокогорского</w:t>
      </w:r>
      <w:r w:rsidRPr="002D631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D6317" w:rsidRPr="002D6317" w:rsidRDefault="002D6317" w:rsidP="002D6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17">
        <w:rPr>
          <w:rFonts w:ascii="Times New Roman" w:hAnsi="Times New Roman" w:cs="Times New Roman"/>
          <w:b/>
          <w:sz w:val="24"/>
          <w:szCs w:val="24"/>
        </w:rPr>
        <w:t>Енисейского района Красноярского края</w:t>
      </w:r>
    </w:p>
    <w:tbl>
      <w:tblPr>
        <w:tblW w:w="15917" w:type="dxa"/>
        <w:tblInd w:w="-601" w:type="dxa"/>
        <w:tblLayout w:type="fixed"/>
        <w:tblLook w:val="04A0"/>
      </w:tblPr>
      <w:tblGrid>
        <w:gridCol w:w="486"/>
        <w:gridCol w:w="2350"/>
        <w:gridCol w:w="992"/>
        <w:gridCol w:w="567"/>
        <w:gridCol w:w="709"/>
        <w:gridCol w:w="567"/>
        <w:gridCol w:w="425"/>
        <w:gridCol w:w="850"/>
        <w:gridCol w:w="426"/>
        <w:gridCol w:w="992"/>
        <w:gridCol w:w="992"/>
        <w:gridCol w:w="567"/>
        <w:gridCol w:w="567"/>
        <w:gridCol w:w="567"/>
        <w:gridCol w:w="567"/>
        <w:gridCol w:w="425"/>
        <w:gridCol w:w="567"/>
        <w:gridCol w:w="709"/>
        <w:gridCol w:w="749"/>
        <w:gridCol w:w="992"/>
        <w:gridCol w:w="851"/>
      </w:tblGrid>
      <w:tr w:rsidR="002D6317" w:rsidRPr="002D6317" w:rsidTr="007B5ED6">
        <w:trPr>
          <w:trHeight w:val="6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Наименование сельсовета/            Наименование улицы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улицы, 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 xml:space="preserve">Ширина земляного полотна, 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 xml:space="preserve">Ширина дорожного покрытия улицы, 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покрытия </w:t>
            </w:r>
            <w:r w:rsidR="007A6F20">
              <w:rPr>
                <w:rFonts w:ascii="Times New Roman" w:hAnsi="Times New Roman" w:cs="Times New Roman"/>
                <w:sz w:val="24"/>
                <w:szCs w:val="24"/>
              </w:rPr>
              <w:t>дорожного полотна</w:t>
            </w: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Площадь земляного полотна дороги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улицы</w:t>
            </w:r>
          </w:p>
        </w:tc>
      </w:tr>
      <w:tr w:rsidR="007B5ED6" w:rsidRPr="002D6317" w:rsidTr="007B5ED6">
        <w:trPr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Цементо-бетонное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Гравийно-щебенистое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трубы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искусств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ооружений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Информационно-знаковая информация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D6" w:rsidRPr="002D6317" w:rsidTr="007B5ED6">
        <w:trPr>
          <w:trHeight w:val="187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материал (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, металл, дерево)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материал (</w:t>
            </w:r>
            <w:proofErr w:type="gramStart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, металл, дерево)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31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D6" w:rsidRPr="002D6317" w:rsidTr="007B5ED6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17" w:rsidRDefault="007A6F20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Высокогорский</w:t>
            </w:r>
            <w:r w:rsidR="002D6317" w:rsidRPr="002D6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</w:p>
          <w:p w:rsidR="007B5ED6" w:rsidRPr="002D6317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Высокогорский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AF524A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Андропова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AF524A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AF524A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Гагарина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="009A5D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17" w:rsidRPr="002D6317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Космонавтов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2D6317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7A6F20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317" w:rsidRPr="002D6317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Pr="002D6317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Pr="002D6317" w:rsidRDefault="00AF524A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24A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Пер. Лесной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Pr="002D6317" w:rsidRDefault="009A5D0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D0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1F052F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1F052F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Набережная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1F052F" w:rsidRPr="002D6317" w:rsidTr="007B5ED6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1F052F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D75B7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D75B7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Pr="002D6317" w:rsidRDefault="001F052F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52F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D75B7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76" w:rsidRDefault="00D75B7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76" w:rsidRDefault="00D75B7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Пионерская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Pr="002D6317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D75B7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B7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Энузиастов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836959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  <w:tr w:rsidR="007B5ED6" w:rsidRPr="002D6317" w:rsidTr="007B5ED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Default="007B5ED6" w:rsidP="002D6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ED6" w:rsidRP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D6">
              <w:rPr>
                <w:rFonts w:ascii="Times New Roman" w:hAnsi="Times New Roman" w:cs="Times New Roman"/>
                <w:b/>
                <w:sz w:val="24"/>
                <w:szCs w:val="24"/>
              </w:rPr>
              <w:t>12,73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D6">
              <w:rPr>
                <w:rFonts w:ascii="Times New Roman" w:hAnsi="Times New Roman" w:cs="Times New Roman"/>
                <w:b/>
                <w:sz w:val="24"/>
                <w:szCs w:val="24"/>
              </w:rPr>
              <w:t>12,73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D6">
              <w:rPr>
                <w:rFonts w:ascii="Times New Roman" w:hAnsi="Times New Roman" w:cs="Times New Roman"/>
                <w:b/>
                <w:sz w:val="24"/>
                <w:szCs w:val="24"/>
              </w:rPr>
              <w:t>76 380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D6">
              <w:rPr>
                <w:rFonts w:ascii="Times New Roman" w:hAnsi="Times New Roman" w:cs="Times New Roman"/>
                <w:b/>
                <w:sz w:val="24"/>
                <w:szCs w:val="24"/>
              </w:rPr>
              <w:t>89 110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2D6317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P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D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ED6" w:rsidRDefault="007B5ED6" w:rsidP="002D6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99B" w:rsidRDefault="004E399B" w:rsidP="004E399B">
      <w:pPr>
        <w:spacing w:after="0" w:line="0" w:lineRule="atLeast"/>
        <w:jc w:val="right"/>
      </w:pPr>
    </w:p>
    <w:sectPr w:rsidR="004E399B" w:rsidSect="002D63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E7C"/>
    <w:multiLevelType w:val="hybridMultilevel"/>
    <w:tmpl w:val="92462552"/>
    <w:lvl w:ilvl="0" w:tplc="13863F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2186D"/>
    <w:multiLevelType w:val="multilevel"/>
    <w:tmpl w:val="68F63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D7C0C"/>
    <w:multiLevelType w:val="hybridMultilevel"/>
    <w:tmpl w:val="5A60943C"/>
    <w:lvl w:ilvl="0" w:tplc="BF9A022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140295"/>
    <w:multiLevelType w:val="hybridMultilevel"/>
    <w:tmpl w:val="53AA0FB2"/>
    <w:lvl w:ilvl="0" w:tplc="8076A8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FBE3FD1"/>
    <w:multiLevelType w:val="multilevel"/>
    <w:tmpl w:val="E9E49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20EC0"/>
    <w:multiLevelType w:val="multilevel"/>
    <w:tmpl w:val="861C8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A0040"/>
    <w:multiLevelType w:val="multilevel"/>
    <w:tmpl w:val="7E60C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40111083"/>
    <w:multiLevelType w:val="hybridMultilevel"/>
    <w:tmpl w:val="BF665A30"/>
    <w:lvl w:ilvl="0" w:tplc="3E081414">
      <w:start w:val="1"/>
      <w:numFmt w:val="decimal"/>
      <w:lvlText w:val="%1."/>
      <w:lvlJc w:val="left"/>
      <w:pPr>
        <w:ind w:left="4684" w:hanging="3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F02D4"/>
    <w:multiLevelType w:val="hybridMultilevel"/>
    <w:tmpl w:val="A7249018"/>
    <w:lvl w:ilvl="0" w:tplc="E18C79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F405B8"/>
    <w:multiLevelType w:val="multilevel"/>
    <w:tmpl w:val="3D400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539"/>
    <w:rsid w:val="00031D37"/>
    <w:rsid w:val="000C7533"/>
    <w:rsid w:val="000D4D3F"/>
    <w:rsid w:val="000E4221"/>
    <w:rsid w:val="00111539"/>
    <w:rsid w:val="00166CBB"/>
    <w:rsid w:val="00171996"/>
    <w:rsid w:val="001B6C18"/>
    <w:rsid w:val="001F052F"/>
    <w:rsid w:val="00293C83"/>
    <w:rsid w:val="002A40AF"/>
    <w:rsid w:val="002B3EF9"/>
    <w:rsid w:val="002C7E52"/>
    <w:rsid w:val="002D6317"/>
    <w:rsid w:val="002D6FDB"/>
    <w:rsid w:val="003276A5"/>
    <w:rsid w:val="003743A2"/>
    <w:rsid w:val="00395B35"/>
    <w:rsid w:val="00425A62"/>
    <w:rsid w:val="0043054A"/>
    <w:rsid w:val="004542A0"/>
    <w:rsid w:val="0046045A"/>
    <w:rsid w:val="0048111E"/>
    <w:rsid w:val="004A4FCA"/>
    <w:rsid w:val="004C1A9C"/>
    <w:rsid w:val="004C4443"/>
    <w:rsid w:val="004C696F"/>
    <w:rsid w:val="004E399B"/>
    <w:rsid w:val="0057581C"/>
    <w:rsid w:val="00582EE9"/>
    <w:rsid w:val="00595D19"/>
    <w:rsid w:val="005B37D9"/>
    <w:rsid w:val="005C4214"/>
    <w:rsid w:val="00603E39"/>
    <w:rsid w:val="006D3BD7"/>
    <w:rsid w:val="006E686E"/>
    <w:rsid w:val="00757C57"/>
    <w:rsid w:val="007845C7"/>
    <w:rsid w:val="00795440"/>
    <w:rsid w:val="007A69CE"/>
    <w:rsid w:val="007A6F20"/>
    <w:rsid w:val="007B2107"/>
    <w:rsid w:val="007B5ED6"/>
    <w:rsid w:val="008131AB"/>
    <w:rsid w:val="00836959"/>
    <w:rsid w:val="008F7887"/>
    <w:rsid w:val="00916D6E"/>
    <w:rsid w:val="00946D97"/>
    <w:rsid w:val="009A5D06"/>
    <w:rsid w:val="009B7E88"/>
    <w:rsid w:val="009E6346"/>
    <w:rsid w:val="009E732F"/>
    <w:rsid w:val="00A3198F"/>
    <w:rsid w:val="00A67996"/>
    <w:rsid w:val="00A71CF9"/>
    <w:rsid w:val="00AA02CB"/>
    <w:rsid w:val="00AB0D86"/>
    <w:rsid w:val="00AD0AD6"/>
    <w:rsid w:val="00AE09E1"/>
    <w:rsid w:val="00AE75BC"/>
    <w:rsid w:val="00AF524A"/>
    <w:rsid w:val="00B07F19"/>
    <w:rsid w:val="00B51D1F"/>
    <w:rsid w:val="00B63105"/>
    <w:rsid w:val="00B828E4"/>
    <w:rsid w:val="00C05C97"/>
    <w:rsid w:val="00C07BE9"/>
    <w:rsid w:val="00C31378"/>
    <w:rsid w:val="00C90A64"/>
    <w:rsid w:val="00CB7173"/>
    <w:rsid w:val="00CC7460"/>
    <w:rsid w:val="00D22A29"/>
    <w:rsid w:val="00D323AC"/>
    <w:rsid w:val="00D47195"/>
    <w:rsid w:val="00D75B76"/>
    <w:rsid w:val="00D92248"/>
    <w:rsid w:val="00DD028E"/>
    <w:rsid w:val="00E424E4"/>
    <w:rsid w:val="00E5731C"/>
    <w:rsid w:val="00EB7701"/>
    <w:rsid w:val="00F40095"/>
    <w:rsid w:val="00F63768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62"/>
  </w:style>
  <w:style w:type="paragraph" w:styleId="3">
    <w:name w:val="heading 3"/>
    <w:basedOn w:val="a"/>
    <w:next w:val="a"/>
    <w:link w:val="30"/>
    <w:semiHidden/>
    <w:unhideWhenUsed/>
    <w:qFormat/>
    <w:rsid w:val="001115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153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link w:val="a4"/>
    <w:uiPriority w:val="1"/>
    <w:qFormat/>
    <w:rsid w:val="001115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1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5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39"/>
    <w:pPr>
      <w:ind w:left="720"/>
      <w:contextualSpacing/>
    </w:pPr>
  </w:style>
  <w:style w:type="paragraph" w:styleId="a8">
    <w:name w:val="Body Text"/>
    <w:basedOn w:val="a"/>
    <w:link w:val="a9"/>
    <w:rsid w:val="00FD47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D47F5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_"/>
    <w:basedOn w:val="a0"/>
    <w:link w:val="1"/>
    <w:rsid w:val="00916D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aa"/>
    <w:rsid w:val="00916D6E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6D6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basedOn w:val="2"/>
    <w:rsid w:val="00916D6E"/>
    <w:rPr>
      <w:color w:val="000000"/>
      <w:spacing w:val="0"/>
      <w:w w:val="100"/>
      <w:position w:val="0"/>
    </w:rPr>
  </w:style>
  <w:style w:type="character" w:customStyle="1" w:styleId="31">
    <w:name w:val="Основной текст (3)_"/>
    <w:basedOn w:val="a0"/>
    <w:link w:val="32"/>
    <w:rsid w:val="00916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a"/>
    <w:rsid w:val="00916D6E"/>
    <w:pPr>
      <w:widowControl w:val="0"/>
      <w:shd w:val="clear" w:color="auto" w:fill="FFFFFF"/>
      <w:spacing w:after="0" w:line="27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16D6E"/>
    <w:pPr>
      <w:widowControl w:val="0"/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16D6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2">
    <w:name w:val="Основной текст (3)"/>
    <w:basedOn w:val="a"/>
    <w:link w:val="31"/>
    <w:rsid w:val="00916D6E"/>
    <w:pPr>
      <w:widowControl w:val="0"/>
      <w:shd w:val="clear" w:color="auto" w:fill="FFFFFF"/>
      <w:spacing w:before="480" w:after="300" w:line="0" w:lineRule="atLeast"/>
      <w:ind w:firstLine="5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2B3E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c">
    <w:name w:val="Title"/>
    <w:basedOn w:val="a"/>
    <w:link w:val="ad"/>
    <w:qFormat/>
    <w:rsid w:val="002B3EF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2B3EF9"/>
    <w:rPr>
      <w:rFonts w:ascii="Times New Roman" w:eastAsia="Calibri" w:hAnsi="Times New Roman" w:cs="Times New Roman"/>
      <w:sz w:val="28"/>
      <w:szCs w:val="24"/>
    </w:rPr>
  </w:style>
  <w:style w:type="paragraph" w:customStyle="1" w:styleId="ConsPlusNormal">
    <w:name w:val="ConsPlusNormal"/>
    <w:rsid w:val="002B3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4C1A9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9B7E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032F-B5AF-423B-A739-A8F2C582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45</cp:revision>
  <cp:lastPrinted>2023-02-28T02:34:00Z</cp:lastPrinted>
  <dcterms:created xsi:type="dcterms:W3CDTF">2015-10-05T05:11:00Z</dcterms:created>
  <dcterms:modified xsi:type="dcterms:W3CDTF">2023-02-28T02:39:00Z</dcterms:modified>
</cp:coreProperties>
</file>