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E747EF" w:rsidRPr="00BF2516" w:rsidTr="00A47417">
        <w:trPr>
          <w:trHeight w:val="123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Default="00954215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="00120405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="002C378A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1F3C39"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5" w:history="1">
              <w:r w:rsidR="001F3C39"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 w:rsidR="00A47417" w:rsidRPr="00A43F9F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2F61FB" w:rsidRPr="00C36639" w:rsidRDefault="002F61FB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47417" w:rsidRPr="00A47417" w:rsidRDefault="00A43F9F" w:rsidP="001204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</w:t>
            </w:r>
            <w:r w:rsidR="0012040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емьям</w:t>
            </w:r>
            <w:r w:rsidR="00A47417" w:rsidRPr="00A47417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с детьми</w:t>
            </w:r>
          </w:p>
        </w:tc>
      </w:tr>
      <w:tr w:rsidR="00E747EF" w:rsidRPr="00BF2516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2F61FB" w:rsidRDefault="00E747EF" w:rsidP="00626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2F61FB" w:rsidRDefault="00743198" w:rsidP="00E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747EF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сылк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2F61FB" w:rsidRDefault="00E747EF" w:rsidP="00E74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743198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ежегодного пособия на ребенка школьного возраста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E951AF" w:rsidRDefault="00C3663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anchor="/createorderform/2400000010000040568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2065" cy="972065"/>
                  <wp:effectExtent l="0" t="0" r="0" b="0"/>
                  <wp:docPr id="1" name="Рисунок 1" descr="http://qrcoder.ru/code/?https%3A%2F%2Fgosuslugi.krskstate.ru%2F%23%2Fcreateorderform%2F240000001000004056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krskstate.ru%2F%23%2Fcreateorderform%2F240000001000004056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4" cy="98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E951AF" w:rsidRDefault="00C3663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anchor="/createorderform/2400000010000045641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7351" cy="947351"/>
                  <wp:effectExtent l="0" t="0" r="5715" b="5715"/>
                  <wp:docPr id="2" name="Рисунок 2" descr="http://qrcoder.ru/code/?https%3A%2F%2Fgosuslugi.krskstate.ru%2F%23%2Fcreateorderform%2F240000001000004564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krskstate.ru%2F%23%2Fcreateorderform%2F240000001000004564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94" cy="95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ежемесячной компенсации расходов по оплате проезда по социальной карте (в том числе временной), единой социальной карте Красноярского края для проезда детей школьного возраста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E951AF" w:rsidRDefault="00C3663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anchor="/createorderform/2400000010000019417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7351" cy="947351"/>
                  <wp:effectExtent l="0" t="0" r="5715" b="5715"/>
                  <wp:docPr id="4" name="Рисунок 4" descr="http://qrcoder.ru/code/?https%3A%2F%2Fgosuslugi.krskstate.ru%2F%23%2Fcreateorderform%2F24000000100000194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krskstate.ru%2F%23%2Fcreateorderform%2F24000000100000194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77" cy="96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711D9D" w:rsidRDefault="00A43F9F" w:rsidP="00A43F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единовременного пособия при рождении одновременно двух и более детей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2" w:anchor="/createorderform/2400000010000042023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6F365A76" wp14:editId="133964E5">
                  <wp:extent cx="955589" cy="955589"/>
                  <wp:effectExtent l="0" t="0" r="0" b="0"/>
                  <wp:docPr id="12" name="Рисунок 12" descr="http://qrcoder.ru/code/?https%3A%2F%2Fgosuslugi.krskstate.ru%2F%23%2Fcreateorderform%2F2400000010000042023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krskstate.ru%2F%23%2Fcreateorderform%2F2400000010000042023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822" cy="96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711D9D" w:rsidRDefault="00A43F9F" w:rsidP="00A43F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ежемесячного пособия семьям, имеющим детей, в которых родители (лица, их заменяющие) – инвалиды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4" w:anchor="/createorderform/2400000010000000488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1C1E549F" wp14:editId="52A10DA2">
                  <wp:extent cx="922638" cy="922638"/>
                  <wp:effectExtent l="0" t="0" r="0" b="0"/>
                  <wp:docPr id="13" name="Рисунок 13" descr="http://qrcoder.ru/code/?https%3A%2F%2Fgosuslugi.krskstate.ru%2F%23%2Fcreateorderform%2F2400000010000000488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gosuslugi.krskstate.ru%2F%23%2Fcreateorderform%2F2400000010000000488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20" cy="94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путевок в организации отдыха детей и их оздоровления с полной оплатой их стоимости за счет средств краевого бюджета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E951AF" w:rsidRDefault="00C3663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anchor="/createorderform/2400000010000044534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3312" cy="963312"/>
                  <wp:effectExtent l="0" t="0" r="8255" b="8255"/>
                  <wp:docPr id="5" name="Рисунок 5" descr="http://qrcoder.ru/code/?https%3A%2F%2Fgosuslugi.krskstate.ru%2F%23%2Fcreateorderform%2F240000001000004453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krskstate.ru%2F%23%2Fcreateorderform%2F240000001000004453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73" cy="99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6498" w:rsidRPr="00711D9D" w:rsidRDefault="00216498" w:rsidP="002164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бесплатных путевок на санаторно-курортное лечение детям из многодетных семей, детям-инвалидам, детям из малоимущих семей, в возрасте от 3 до 18 лет, нуждающимся в санаторно-курортном лечении по заключению медицинских организаций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6498" w:rsidRPr="00E951AF" w:rsidRDefault="00C36639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8" w:anchor="/createorderform/2400000010000047971" w:history="1">
              <w:r w:rsidR="00216498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6498" w:rsidRPr="00E951AF" w:rsidRDefault="0021649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4A380239" wp14:editId="61BA1D92">
                  <wp:extent cx="946733" cy="946733"/>
                  <wp:effectExtent l="0" t="0" r="6350" b="6350"/>
                  <wp:docPr id="9" name="Рисунок 9" descr="http://qrcoder.ru/code/?https%3A%2F%2Fgosuslugi.krskstate.ru%2F%23%2Fcreateorderform%2F240000001000004797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krskstate.ru%2F%23%2Fcreateorderform%2F240000001000004797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67" cy="97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6498" w:rsidRPr="00711D9D" w:rsidRDefault="00216498" w:rsidP="003C3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lastRenderedPageBreak/>
              <w:t>Предоставление компенсации стоимости проезда к месту амбулаторного консультирования и обследования, стационарного лечения, санаторно-курортного лечения и обратно детям, проживающим на территории Красноярского края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края, нуждающимся в амбулаторном консультировании и обследовании, стационарном лечении, которое по заключению медицинских организаций не может быть осуществлено по месту жительства, либо нуждающимся в санаторно-курортном лечении по заключению медицинских организаций, имеющим путевку (курсовку) в санаторно-курортные организации соответствующего профиля независимо от форм собственности, а также сопровождающим их лицам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6498" w:rsidRPr="00E951AF" w:rsidRDefault="00C36639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0" w:anchor="/createorderform/2400000010000047668" w:history="1">
              <w:r w:rsidR="00216498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6498" w:rsidRPr="00E951AF" w:rsidRDefault="0021649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218D0E3F" wp14:editId="3B685064">
                  <wp:extent cx="972065" cy="972065"/>
                  <wp:effectExtent l="0" t="0" r="0" b="0"/>
                  <wp:docPr id="11" name="Рисунок 11" descr="http://qrcoder.ru/code/?https%3A%2F%2Fgosuslugi.krskstate.ru%2F%23%2Fcreateorderform%2F240000001000004766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krskstate.ru%2F%23%2Fcreateorderform%2F240000001000004766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42" cy="99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 xml:space="preserve">Предоставление компенсации стоимости проезда к месту проведения медицинских консультаций, обследования, лечения, </w:t>
            </w:r>
            <w:proofErr w:type="spellStart"/>
            <w:r w:rsidRPr="00711D9D">
              <w:rPr>
                <w:rFonts w:ascii="Times New Roman" w:hAnsi="Times New Roman" w:cs="Times New Roman"/>
                <w:bCs/>
              </w:rPr>
              <w:t>пренатальной</w:t>
            </w:r>
            <w:proofErr w:type="spellEnd"/>
            <w:r w:rsidRPr="00711D9D">
              <w:rPr>
                <w:rFonts w:ascii="Times New Roman" w:hAnsi="Times New Roman" w:cs="Times New Roman"/>
                <w:bCs/>
              </w:rPr>
              <w:t xml:space="preserve"> (дородовой) диагностики нарушений развития ребенка, </w:t>
            </w:r>
            <w:proofErr w:type="spellStart"/>
            <w:r w:rsidRPr="00711D9D">
              <w:rPr>
                <w:rFonts w:ascii="Times New Roman" w:hAnsi="Times New Roman" w:cs="Times New Roman"/>
                <w:bCs/>
              </w:rPr>
              <w:t>родоразрешения</w:t>
            </w:r>
            <w:proofErr w:type="spellEnd"/>
            <w:r w:rsidRPr="00711D9D">
              <w:rPr>
                <w:rFonts w:ascii="Times New Roman" w:hAnsi="Times New Roman" w:cs="Times New Roman"/>
                <w:bCs/>
              </w:rPr>
              <w:t xml:space="preserve"> беременных женщин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2CB3" w:rsidRPr="00E951AF" w:rsidRDefault="00C36639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2" w:anchor="/createorderform/2400000010000961811" w:history="1">
              <w:r w:rsidR="00B62CB3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3BD924B6" wp14:editId="14623E4D">
                  <wp:extent cx="905613" cy="905613"/>
                  <wp:effectExtent l="0" t="0" r="8890" b="8890"/>
                  <wp:docPr id="15" name="Рисунок 15" descr="http://qrcoder.ru/code/?https%3A%2F%2Fgosuslugi.krskstate.ru%2F%23%2Fcreateorderform%2F240000001000096181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gosuslugi.krskstate.ru%2F%23%2Fcreateorderform%2F240000001000096181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41" cy="91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бесплатного проезда в загородный оздоровительный лагерь, расположенный на территории края, и обратно в составе организованной группы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2CB3" w:rsidRPr="00E951AF" w:rsidRDefault="00C36639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4" w:anchor="/createorderform/2400000000195232397" w:history="1">
              <w:r w:rsidR="00B62CB3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138B1F4C" wp14:editId="5B3C6B18">
                  <wp:extent cx="922638" cy="922638"/>
                  <wp:effectExtent l="0" t="0" r="0" b="0"/>
                  <wp:docPr id="17" name="Рисунок 17" descr="http://qrcoder.ru/code/?https%3A%2F%2Fgosuslugi.krskstate.ru%2F%23%2Fcreateorderform%2F2400000000195232397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qrcoder.ru/code/?https%3A%2F%2Fgosuslugi.krskstate.ru%2F%23%2Fcreateorderform%2F2400000000195232397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29" cy="95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2CB3" w:rsidRPr="00E951AF" w:rsidRDefault="00C36639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6" w:anchor="/createorderform/2400000000171851842" w:history="1">
              <w:r w:rsidR="00B62CB3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2337AD7F" wp14:editId="2A07B715">
                  <wp:extent cx="922089" cy="922089"/>
                  <wp:effectExtent l="0" t="0" r="0" b="0"/>
                  <wp:docPr id="19" name="Рисунок 19" descr="http://qrcoder.ru/code/?https%3A%2F%2Fgosuslugi.krskstate.ru%2F%23%2Fcreateorderform%2F2400000000171851842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qrcoder.ru/code/?https%3A%2F%2Fgosuslugi.krskstate.ru%2F%23%2Fcreateorderform%2F2400000000171851842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21" cy="93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20" w:rsidRDefault="00290E20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p w:rsidR="00A47417" w:rsidRDefault="00A47417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43F9F" w:rsidRPr="00A4741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8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:rsidR="00A43F9F" w:rsidRPr="002F61FB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Ветеранам, пенсионерам и реабилитированным лицам</w:t>
            </w:r>
          </w:p>
          <w:p w:rsidR="00C36639" w:rsidRPr="00A47417" w:rsidRDefault="00C36639" w:rsidP="00F3130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2F61FB" w:rsidRPr="00A4741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43F9F" w:rsidRPr="00A4741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7B1994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Предоставление ежемесячной денежной выплаты отдельным категориям граждан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A47417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9" w:anchor="/createorderform/2400000000228367793" w:history="1">
              <w:r w:rsidRPr="00A47417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A47417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47417">
              <w:rPr>
                <w:noProof/>
                <w:lang w:eastAsia="ru-RU"/>
              </w:rPr>
              <w:drawing>
                <wp:inline distT="0" distB="0" distL="0" distR="0" wp14:anchorId="25E3F8D3" wp14:editId="35CD70B9">
                  <wp:extent cx="922638" cy="922638"/>
                  <wp:effectExtent l="0" t="0" r="0" b="0"/>
                  <wp:docPr id="3" name="Рисунок 3" descr="http://qrcoder.ru/code/?https%3A%2F%2Fgosuslugi.krskstate.ru%2F%23%2Fcreateorderform%2F240000000022836779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krskstate.ru%2F%23%2Fcreateorderform%2F240000000022836779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62" cy="93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7B1994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Предоставление адресной материальной помощи на компенсацию расходов на проезд, совершенный один раз в течение календарного года, по территории Российской Федерации к месту следования и обратно реабилитированным лицам по территории Российской Федерации к месту следования и обратно реабилитированным лицам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1" w:anchor="/createorderform/240000001000087300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11644310" wp14:editId="4E6D826C">
                  <wp:extent cx="914400" cy="914400"/>
                  <wp:effectExtent l="0" t="0" r="0" b="0"/>
                  <wp:docPr id="18" name="Рисунок 18" descr="http://qrcoder.ru/code/?https%3A%2F%2Fgosuslugi.krskstate.ru%2F%23%2Fcreateorderform%2F2400000010000873000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qrcoder.ru/code/?https%3A%2F%2Fgosuslugi.krskstate.ru%2F%23%2Fcreateorderform%2F2400000010000873000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24" cy="93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7B1994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Присвоение гражданам статуса «Дети погибших защитников Отечества», выдача удостоверения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3" w:anchor="/createorderform/2400000010001151736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CED05A" wp14:editId="041BED0F">
                  <wp:extent cx="1210962" cy="1210962"/>
                  <wp:effectExtent l="0" t="0" r="0" b="0"/>
                  <wp:docPr id="20" name="Рисунок 20" descr="http://qrcoder.ru/code/?https%3A%2F%2Fgosuslugi.krskstate.ru%2F%23%2Fcreateorderform%2F240000001000115173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qrcoder.ru/code/?https%3A%2F%2Fgosuslugi.krskstate.ru%2F%23%2Fcreateorderform%2F2400000010001151736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086" t="-18086" r="-18086" b="-18086"/>
                          <a:stretch/>
                        </pic:blipFill>
                        <pic:spPr bwMode="auto">
                          <a:xfrm>
                            <a:off x="0" y="0"/>
                            <a:ext cx="1231374" cy="123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p w:rsidR="00A43F9F" w:rsidRDefault="00A43F9F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43F9F" w:rsidRPr="00A43F9F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35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A43F9F" w:rsidRPr="002F61FB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И</w:t>
            </w:r>
            <w:r w:rsidRPr="00E669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нвалид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ам</w:t>
            </w:r>
            <w:r w:rsidR="00C3663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:rsidR="00C36639" w:rsidRPr="00A43F9F" w:rsidRDefault="00C3663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6639" w:rsidRPr="00295775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43F9F" w:rsidRPr="00295775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проживающим в районах Крайнего Севера и приравненных к ним местностях, неработающим гражданам, являющимся получателями социальной пенсии по инвалидности и являющимся инвалидами с детства, и лицам, сопровождающим инвалидов, имеющих I группу инвалидности, к месту отдыха на территории Российской Федерации и обратно один раз в два года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295775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6" w:anchor="/functions/2400000000225390203" w:tgtFrame="_blank" w:history="1">
              <w:r w:rsidRPr="0029577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295775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92D050"/>
                <w:lang w:val="en-US"/>
              </w:rPr>
            </w:pPr>
            <w:r w:rsidRPr="00295775">
              <w:rPr>
                <w:noProof/>
                <w:lang w:eastAsia="ru-RU"/>
              </w:rPr>
              <w:drawing>
                <wp:inline distT="0" distB="0" distL="0" distR="0" wp14:anchorId="0C6DADE7" wp14:editId="66B52080">
                  <wp:extent cx="939096" cy="939096"/>
                  <wp:effectExtent l="0" t="0" r="0" b="0"/>
                  <wp:docPr id="34" name="Рисунок 34" descr="http://qrcoder.ru/code/?https%3A%2F%2Fgosuslugi.krskstate.ru%2F%23%2Ffunctions%2F2400000000225390203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qrcoder.ru/code/?https%3A%2F%2Fgosuslugi.krskstate.ru%2F%23%2Ffunctions%2F2400000000225390203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92" cy="96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инвалидам (в том числе детям-инвалидам) и сопровождающим их лицам ежемесячной денежной компенсации расходов на оплату проезда в пределах Красноярского края на междугороднем транспорте к месту проведения лечения гемодиализом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8" w:anchor="/createorderform/2400000010000013235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1BC27B8" wp14:editId="5A4CA8D7">
                  <wp:extent cx="922106" cy="922106"/>
                  <wp:effectExtent l="0" t="0" r="0" b="0"/>
                  <wp:docPr id="8" name="Рисунок 8" descr="http://qrcoder.ru/code/?https%3A%2F%2Fgosuslugi.krskstate.ru%2F%23%2Fcreateorderform%2F240000001000001323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krskstate.ru%2F%23%2Fcreateorderform%2F240000001000001323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32" cy="94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инвалидам (в том числе детям-инвалидам) денежной компенсации расходов на оплату проезда в пределах Российской Федерации к месту проведения медицинского обследования, медико-социальной экспертизы, реабилитации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0" w:anchor="/createorderform/2400000000175610484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1406EBB6" wp14:editId="688D4F27">
                  <wp:extent cx="906162" cy="906162"/>
                  <wp:effectExtent l="0" t="0" r="8255" b="8255"/>
                  <wp:docPr id="7" name="Рисунок 7" descr="http://qrcoder.ru/code/?https%3A%2F%2Fgosuslugi.krskstate.ru%2F%23%2Fcreateorderform%2F240000000017561048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krskstate.ru%2F%23%2Fcreateorderform%2F240000000017561048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47" cy="92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ветеранам боевых действий, ставшим инвалидами вследствие общего заболевания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2" w:anchor="/createorderform/2400000000211184825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325E4E15" wp14:editId="66E653D1">
                  <wp:extent cx="872593" cy="872593"/>
                  <wp:effectExtent l="0" t="0" r="3810" b="3810"/>
                  <wp:docPr id="22" name="Рисунок 22" descr="http://qrcoder.ru/code/?https%3A%2F%2Fgosuslugi.krskstate.ru%2F%23%2Fcreateorderform%2F2400000000211184825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qrcoder.ru/code/?https%3A%2F%2Fgosuslugi.krskstate.ru%2F%23%2Fcreateorderform%2F2400000000211184825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419" cy="89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гражданам, ставшим инвалидами вследствие заболевания, полученного в период прохождения военной службы (кроме граждан, ставших инвалидами вследствие заболевания, полученного при исполнении обязанностей военной службы)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4" w:anchor="/createorderform/2400000000211184501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51525D91" wp14:editId="5FDC5BF1">
                  <wp:extent cx="864973" cy="864973"/>
                  <wp:effectExtent l="0" t="0" r="0" b="0"/>
                  <wp:docPr id="21" name="Рисунок 21" descr="http://qrcoder.ru/code/?https%3A%2F%2Fgosuslugi.krskstate.ru%2F%23%2Fcreateorderform%2F240000000021118450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qrcoder.ru/code/?https%3A%2F%2Fgosuslugi.krskstate.ru%2F%23%2Fcreateorderform%2F240000000021118450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70" cy="88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семьям, состоящим исключительно из неработающих инвалидов с детства, имеющих I или II группу инвалидности или признанных до 1 января 2010 года имеющими ограничения способности к трудовой деятельности III, II степени, до очередного переосвидетельствования, постоянно проживающим на территории Красноярского края, ежемесячной денежной выплаты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6" w:anchor="/createorderform/2400000010000005559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4133A6E5" wp14:editId="759665D9">
                  <wp:extent cx="881448" cy="881448"/>
                  <wp:effectExtent l="0" t="0" r="0" b="0"/>
                  <wp:docPr id="25" name="Рисунок 25" descr="http://qrcoder.ru/code/?https%3A%2F%2Fgosuslugi.krskstate.ru%2F%23%2Fcreateorderform%2F2400000010000005559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qrcoder.ru/code/?https%3A%2F%2Fgosuslugi.krskstate.ru%2F%23%2Fcreateorderform%2F2400000010000005559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929" cy="90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F9F" w:rsidRDefault="00A43F9F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2F61FB" w:rsidRPr="00B62CB3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48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:rsidR="002F61FB" w:rsidRP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Отдельным категориям граждан в виде материальной помощи</w:t>
            </w:r>
          </w:p>
          <w:p w:rsidR="00C36639" w:rsidRPr="00B62CB3" w:rsidRDefault="00C36639" w:rsidP="00F31307">
            <w:pPr>
              <w:spacing w:after="0" w:line="240" w:lineRule="auto"/>
              <w:jc w:val="center"/>
              <w:rPr>
                <w:noProof/>
                <w:highlight w:val="yellow"/>
                <w:lang w:eastAsia="ru-RU"/>
              </w:rPr>
            </w:pPr>
          </w:p>
        </w:tc>
      </w:tr>
      <w:tr w:rsidR="00C36639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обратившимся гражданам, находящимся в трудной жизненной ситуации, проживающим на территории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anchor="/createorderform/2400000010000001746" w:history="1">
              <w:r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8A5341" wp14:editId="78A8EF4D">
                  <wp:extent cx="922638" cy="922638"/>
                  <wp:effectExtent l="0" t="0" r="0" b="0"/>
                  <wp:docPr id="36" name="Рисунок 36" descr="http://qrcoder.ru/code/?https%3A%2F%2Fgosuslugi.krskstate.ru%2F%23%2Fcreateorderform%2F240000001000000174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krskstate.ru%2F%23%2Fcreateorderform%2F240000001000000174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24" cy="93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на текущий ремонт жилого помещения отдельным категориям граждан,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51" w:anchor="/createorderform/2400000010000945681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3930608E" wp14:editId="0FF505D9">
                  <wp:extent cx="930876" cy="930876"/>
                  <wp:effectExtent l="0" t="0" r="3175" b="3175"/>
                  <wp:docPr id="14" name="Рисунок 14" descr="http://qrcoder.ru/code/?https%3A%2F%2Fgosuslugi.krskstate.ru%2F%23%2Fcreateorderform%2F240000001000094568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gosuslugi.krskstate.ru%2F%23%2Fcreateorderform%2F240000001000094568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41" cy="94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53" w:anchor="/createorderform/240000000018398392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43520501" wp14:editId="3C96C8D0">
                  <wp:extent cx="906162" cy="906162"/>
                  <wp:effectExtent l="0" t="0" r="8255" b="8255"/>
                  <wp:docPr id="10" name="Рисунок 10" descr="http://qrcoder.ru/code/?https%3A%2F%2Fgosuslugi.krskstate.ru%2F%23%2Fcreateorderform%2F240000000018398392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krskstate.ru%2F%23%2Fcreateorderform%2F240000000018398392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79" cy="91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ветеранам в связи с присвоением звания почетного ветерана Красноярской региональной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55" w:anchor="/createorderform/240000000021118597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6AC3F54D" wp14:editId="7AA67285">
                  <wp:extent cx="897924" cy="897924"/>
                  <wp:effectExtent l="0" t="0" r="0" b="0"/>
                  <wp:docPr id="23" name="Рисунок 23" descr="http://qrcoder.ru/code/?https%3A%2F%2Fgosuslugi.krskstate.ru%2F%23%2Fcreateorderform%2F2400000000211185970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qrcoder.ru/code/?https%3A%2F%2Fgosuslugi.krskstate.ru%2F%23%2Fcreateorderform%2F2400000000211185970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46" cy="91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2F61FB" w:rsidRPr="00132A89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57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:rsidR="002F61FB" w:rsidRP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Гражданам, проживающим в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Таймырско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м Долгано-Ненецком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муниципальн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район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Красноярского края </w:t>
            </w:r>
          </w:p>
          <w:p w:rsidR="00C36639" w:rsidRPr="00132A89" w:rsidRDefault="00C3663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6639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ежемесячной материальной помощи неработающим гражданам, достигшим возраста 55 и 50 лет (мужчинам и женщинам соответственно), неработающим пенсионерам, получающим пенсию в соответствии с пенсионным законодательством, страдающим сахарным диабетом, онкологическим заболеванием, проживающим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58" w:anchor="/createorderform/2400000010000945339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05A887D0" wp14:editId="2D6EF847">
                  <wp:extent cx="889686" cy="889686"/>
                  <wp:effectExtent l="0" t="0" r="5715" b="5715"/>
                  <wp:docPr id="26" name="Рисунок 26" descr="http://qrcoder.ru/code/?https%3A%2F%2Fgosuslugi.krskstate.ru%2F%23%2Fcreateorderform%2F2400000010000945339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qrcoder.ru/code/?https%3A%2F%2Fgosuslugi.krskstate.ru%2F%23%2Fcreateorderform%2F2400000010000945339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35" cy="89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материальной помощи гражданам, достигшим возраста 55 и 50 лет (мужчинам и женщинам соответственно) и имеющим продолжительность работы не менее 15 календарных лет, пенсионерам, выезжающим на постоянное место жительства за пределы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0" w:anchor="/createorderform/240000001000094488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 xml:space="preserve">Портал государственных </w:t>
              </w:r>
              <w:bookmarkStart w:id="0" w:name="_GoBack"/>
              <w:bookmarkEnd w:id="0"/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2268A092" wp14:editId="22E4CD9E">
                  <wp:extent cx="897306" cy="897306"/>
                  <wp:effectExtent l="0" t="0" r="0" b="0"/>
                  <wp:docPr id="27" name="Рисунок 27" descr="http://qrcoder.ru/code/?https%3A%2F%2Fgosuslugi.krskstate.ru%2F%23%2Fcreateorderform%2F2400000010000944880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qrcoder.ru/code/?https%3A%2F%2Fgosuslugi.krskstate.ru%2F%23%2Fcreateorderform%2F2400000010000944880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45" cy="91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ежемесячных денежных выплат неработающим гражданам, достигшим возраста 55 и 50 лет (мужчинам и женщинам соответственно), или неработающим пенсионерам, проживающим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2" w:anchor="/createorderform/2400000010000735513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6F951C9F" wp14:editId="4677E0C2">
                  <wp:extent cx="906162" cy="906162"/>
                  <wp:effectExtent l="0" t="0" r="8255" b="8255"/>
                  <wp:docPr id="28" name="Рисунок 28" descr="http://qrcoder.ru/code/?https%3A%2F%2Fgosuslugi.krskstate.ru%2F%23%2Fcreateorderform%2F2400000010000735513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qrcoder.ru/code/?https%3A%2F%2Fgosuslugi.krskstate.ru%2F%23%2Fcreateorderform%2F2400000010000735513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87" cy="91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денежной выплаты в честь годовщины Победы в Великой Отечественной войне 1941 - 1945 годов отдельным категориям граждан, проживающим в Таймырском Долгано-Ненецком муниципальном районе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4" w:anchor="/createorderform/2400000010000844455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0A2D7B66" wp14:editId="0DE3AF6E">
                  <wp:extent cx="914400" cy="914400"/>
                  <wp:effectExtent l="0" t="0" r="0" b="0"/>
                  <wp:docPr id="30" name="Рисунок 30" descr="http://qrcoder.ru/code/?https%3A%2F%2Fgosuslugi.krskstate.ru%2F%23%2Fcreateorderform%2F2400000010000844455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qrcoder.ru/code/?https%3A%2F%2Fgosuslugi.krskstate.ru%2F%23%2Fcreateorderform%2F2400000010000844455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33" cy="9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дополнительных мер социальной поддержки выпускникам профессиональных образовательных организаций и образовательных организаций высшего образования, работающим в государственных и муниципальных учреждениях, расположенных в сельской местности, поселках городского типа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6" w:anchor="/createorderform/2400000010000944878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0398A0C4" wp14:editId="115C2EF0">
                  <wp:extent cx="922638" cy="922638"/>
                  <wp:effectExtent l="0" t="0" r="0" b="0"/>
                  <wp:docPr id="29" name="Рисунок 29" descr="http://qrcoder.ru/code/?https%3A%2F%2Fgosuslugi.krskstate.ru%2F%23%2Fcreateorderform%2F2400000010000944878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qrcoder.ru/code/?https%3A%2F%2Fgosuslugi.krskstate.ru%2F%23%2Fcreateorderform%2F2400000010000944878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339" cy="93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материальной помощи для организации ухода посторонними лицами одиноко проживающим гражданам, страдающим онкологическим заболеванием и утратившим способность к самообслуживанию, проживающим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8" w:anchor="/createorderform/2400000010000759574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395CB363" wp14:editId="345AAB6A">
                  <wp:extent cx="889686" cy="889686"/>
                  <wp:effectExtent l="0" t="0" r="5715" b="5715"/>
                  <wp:docPr id="31" name="Рисунок 31" descr="http://qrcoder.ru/code/?https%3A%2F%2Fgosuslugi.krskstate.ru%2F%23%2Fcreateorderform%2F2400000010000759574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qrcoder.ru/code/?https%3A%2F%2Fgosuslugi.krskstate.ru%2F%23%2Fcreateorderform%2F2400000010000759574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57" cy="90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p w:rsidR="002F61FB" w:rsidRDefault="002F61FB" w:rsidP="00954215">
      <w:pPr>
        <w:rPr>
          <w:rFonts w:ascii="Times New Roman" w:hAnsi="Times New Roman" w:cs="Times New Roman"/>
        </w:rPr>
      </w:pPr>
    </w:p>
    <w:sectPr w:rsidR="002F61FB" w:rsidSect="002F61F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8"/>
    <w:rsid w:val="00015383"/>
    <w:rsid w:val="00044498"/>
    <w:rsid w:val="00063A18"/>
    <w:rsid w:val="000717B8"/>
    <w:rsid w:val="00120405"/>
    <w:rsid w:val="00132A89"/>
    <w:rsid w:val="00173F66"/>
    <w:rsid w:val="001916D1"/>
    <w:rsid w:val="001C2C39"/>
    <w:rsid w:val="001F3C39"/>
    <w:rsid w:val="00216498"/>
    <w:rsid w:val="00290E20"/>
    <w:rsid w:val="00295775"/>
    <w:rsid w:val="002C378A"/>
    <w:rsid w:val="002C5BCA"/>
    <w:rsid w:val="002F61FB"/>
    <w:rsid w:val="003146A2"/>
    <w:rsid w:val="00333FBE"/>
    <w:rsid w:val="003A22D0"/>
    <w:rsid w:val="003C3A35"/>
    <w:rsid w:val="003C48D7"/>
    <w:rsid w:val="003E34F7"/>
    <w:rsid w:val="00432FCF"/>
    <w:rsid w:val="004602E5"/>
    <w:rsid w:val="004B4EBE"/>
    <w:rsid w:val="005373D8"/>
    <w:rsid w:val="00557E57"/>
    <w:rsid w:val="005F6ABF"/>
    <w:rsid w:val="00625CBD"/>
    <w:rsid w:val="006268F6"/>
    <w:rsid w:val="00633345"/>
    <w:rsid w:val="006B66CA"/>
    <w:rsid w:val="006E1092"/>
    <w:rsid w:val="00711D9D"/>
    <w:rsid w:val="00743198"/>
    <w:rsid w:val="007B09ED"/>
    <w:rsid w:val="007B1069"/>
    <w:rsid w:val="007B1994"/>
    <w:rsid w:val="007E2582"/>
    <w:rsid w:val="007F1587"/>
    <w:rsid w:val="00823D03"/>
    <w:rsid w:val="008639CE"/>
    <w:rsid w:val="00864376"/>
    <w:rsid w:val="00871FF3"/>
    <w:rsid w:val="008723CB"/>
    <w:rsid w:val="008A1DC1"/>
    <w:rsid w:val="008F03A6"/>
    <w:rsid w:val="00924524"/>
    <w:rsid w:val="00954215"/>
    <w:rsid w:val="009A0118"/>
    <w:rsid w:val="00A02E9F"/>
    <w:rsid w:val="00A43F9F"/>
    <w:rsid w:val="00A463D5"/>
    <w:rsid w:val="00A47417"/>
    <w:rsid w:val="00B44B0F"/>
    <w:rsid w:val="00B46CB1"/>
    <w:rsid w:val="00B62CB3"/>
    <w:rsid w:val="00B800C6"/>
    <w:rsid w:val="00B9489D"/>
    <w:rsid w:val="00BB5FC9"/>
    <w:rsid w:val="00BF2516"/>
    <w:rsid w:val="00C36639"/>
    <w:rsid w:val="00C7431D"/>
    <w:rsid w:val="00C86CD3"/>
    <w:rsid w:val="00CC3096"/>
    <w:rsid w:val="00D710AD"/>
    <w:rsid w:val="00D74876"/>
    <w:rsid w:val="00D93EEE"/>
    <w:rsid w:val="00E3722B"/>
    <w:rsid w:val="00E379AD"/>
    <w:rsid w:val="00E66989"/>
    <w:rsid w:val="00E747EF"/>
    <w:rsid w:val="00E9600C"/>
    <w:rsid w:val="00EA4CE9"/>
    <w:rsid w:val="00F267B7"/>
    <w:rsid w:val="00F33E69"/>
    <w:rsid w:val="00F34B79"/>
    <w:rsid w:val="00F34CB0"/>
    <w:rsid w:val="00F749E2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krskstate.ru/" TargetMode="External"/><Relationship Id="rId21" Type="http://schemas.openxmlformats.org/officeDocument/2006/relationships/image" Target="media/image8.gif"/><Relationship Id="rId42" Type="http://schemas.openxmlformats.org/officeDocument/2006/relationships/hyperlink" Target="https://gosuslugi.krskstate.ru/" TargetMode="External"/><Relationship Id="rId47" Type="http://schemas.openxmlformats.org/officeDocument/2006/relationships/image" Target="media/image20.gif"/><Relationship Id="rId63" Type="http://schemas.openxmlformats.org/officeDocument/2006/relationships/image" Target="media/image27.gif"/><Relationship Id="rId68" Type="http://schemas.openxmlformats.org/officeDocument/2006/relationships/hyperlink" Target="https://gosuslugi.krskstate.ru/" TargetMode="External"/><Relationship Id="rId7" Type="http://schemas.openxmlformats.org/officeDocument/2006/relationships/image" Target="media/image1.gi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suslugi.krskstate.ru/" TargetMode="External"/><Relationship Id="rId29" Type="http://schemas.openxmlformats.org/officeDocument/2006/relationships/hyperlink" Target="https://gosuslugi.krskstate.ru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gosuslugi.krskstate.ru/" TargetMode="External"/><Relationship Id="rId32" Type="http://schemas.openxmlformats.org/officeDocument/2006/relationships/image" Target="media/image13.gif"/><Relationship Id="rId37" Type="http://schemas.openxmlformats.org/officeDocument/2006/relationships/image" Target="media/image15.gif"/><Relationship Id="rId40" Type="http://schemas.openxmlformats.org/officeDocument/2006/relationships/hyperlink" Target="https://gosuslugi.krskstate.ru/" TargetMode="External"/><Relationship Id="rId45" Type="http://schemas.openxmlformats.org/officeDocument/2006/relationships/image" Target="media/image19.gif"/><Relationship Id="rId53" Type="http://schemas.openxmlformats.org/officeDocument/2006/relationships/hyperlink" Target="https://gosuslugi.krskstate.ru/" TargetMode="External"/><Relationship Id="rId58" Type="http://schemas.openxmlformats.org/officeDocument/2006/relationships/hyperlink" Target="https://gosuslugi.krskstate.ru/" TargetMode="External"/><Relationship Id="rId66" Type="http://schemas.openxmlformats.org/officeDocument/2006/relationships/hyperlink" Target="https://gosuslugi.krskstate.ru/" TargetMode="External"/><Relationship Id="rId5" Type="http://schemas.openxmlformats.org/officeDocument/2006/relationships/hyperlink" Target="https://gosuslugi.krskstate.ru/" TargetMode="External"/><Relationship Id="rId61" Type="http://schemas.openxmlformats.org/officeDocument/2006/relationships/image" Target="media/image26.gif"/><Relationship Id="rId19" Type="http://schemas.openxmlformats.org/officeDocument/2006/relationships/image" Target="media/image7.gif"/><Relationship Id="rId14" Type="http://schemas.openxmlformats.org/officeDocument/2006/relationships/hyperlink" Target="https://gosuslugi.krskstate.ru/" TargetMode="External"/><Relationship Id="rId22" Type="http://schemas.openxmlformats.org/officeDocument/2006/relationships/hyperlink" Target="https://gosuslugi.krskstate.ru/" TargetMode="External"/><Relationship Id="rId27" Type="http://schemas.openxmlformats.org/officeDocument/2006/relationships/image" Target="media/image11.gif"/><Relationship Id="rId30" Type="http://schemas.openxmlformats.org/officeDocument/2006/relationships/image" Target="media/image12.gif"/><Relationship Id="rId35" Type="http://schemas.openxmlformats.org/officeDocument/2006/relationships/hyperlink" Target="https://gosuslugi.krskstate.ru/" TargetMode="External"/><Relationship Id="rId43" Type="http://schemas.openxmlformats.org/officeDocument/2006/relationships/image" Target="media/image18.gif"/><Relationship Id="rId48" Type="http://schemas.openxmlformats.org/officeDocument/2006/relationships/hyperlink" Target="https://gosuslugi.krskstate.ru/" TargetMode="External"/><Relationship Id="rId56" Type="http://schemas.openxmlformats.org/officeDocument/2006/relationships/image" Target="media/image24.gif"/><Relationship Id="rId64" Type="http://schemas.openxmlformats.org/officeDocument/2006/relationships/hyperlink" Target="https://gosuslugi.krskstate.ru/" TargetMode="External"/><Relationship Id="rId69" Type="http://schemas.openxmlformats.org/officeDocument/2006/relationships/image" Target="media/image30.gif"/><Relationship Id="rId8" Type="http://schemas.openxmlformats.org/officeDocument/2006/relationships/hyperlink" Target="https://gosuslugi.krskstate.ru/" TargetMode="External"/><Relationship Id="rId51" Type="http://schemas.openxmlformats.org/officeDocument/2006/relationships/hyperlink" Target="https://gosuslugi.krskstat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krskstate.ru/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hyperlink" Target="https://gosuslugi.krskstate.ru/" TargetMode="External"/><Relationship Id="rId38" Type="http://schemas.openxmlformats.org/officeDocument/2006/relationships/hyperlink" Target="https://gosuslugi.krskstate.ru/" TargetMode="External"/><Relationship Id="rId46" Type="http://schemas.openxmlformats.org/officeDocument/2006/relationships/hyperlink" Target="https://gosuslugi.krskstate.ru/" TargetMode="External"/><Relationship Id="rId59" Type="http://schemas.openxmlformats.org/officeDocument/2006/relationships/image" Target="media/image25.gif"/><Relationship Id="rId67" Type="http://schemas.openxmlformats.org/officeDocument/2006/relationships/image" Target="media/image29.gif"/><Relationship Id="rId20" Type="http://schemas.openxmlformats.org/officeDocument/2006/relationships/hyperlink" Target="https://gosuslugi.krskstate.ru/" TargetMode="External"/><Relationship Id="rId41" Type="http://schemas.openxmlformats.org/officeDocument/2006/relationships/image" Target="media/image17.gif"/><Relationship Id="rId54" Type="http://schemas.openxmlformats.org/officeDocument/2006/relationships/image" Target="media/image23.gif"/><Relationship Id="rId62" Type="http://schemas.openxmlformats.org/officeDocument/2006/relationships/hyperlink" Target="https://gosuslugi.krskstate.ru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https://gosuslugi.krskstate.ru/" TargetMode="External"/><Relationship Id="rId36" Type="http://schemas.openxmlformats.org/officeDocument/2006/relationships/hyperlink" Target="https://gosuslugi.krskstate.ru/" TargetMode="External"/><Relationship Id="rId49" Type="http://schemas.openxmlformats.org/officeDocument/2006/relationships/hyperlink" Target="https://gosuslugi.krskstate.ru/" TargetMode="External"/><Relationship Id="rId57" Type="http://schemas.openxmlformats.org/officeDocument/2006/relationships/hyperlink" Target="https://gosuslugi.krskstate.ru/" TargetMode="External"/><Relationship Id="rId10" Type="http://schemas.openxmlformats.org/officeDocument/2006/relationships/hyperlink" Target="https://gosuslugi.krskstate.ru/" TargetMode="External"/><Relationship Id="rId31" Type="http://schemas.openxmlformats.org/officeDocument/2006/relationships/hyperlink" Target="https://gosuslugi.krskstate.ru/" TargetMode="External"/><Relationship Id="rId44" Type="http://schemas.openxmlformats.org/officeDocument/2006/relationships/hyperlink" Target="https://gosuslugi.krskstate.ru/" TargetMode="External"/><Relationship Id="rId52" Type="http://schemas.openxmlformats.org/officeDocument/2006/relationships/image" Target="media/image22.gif"/><Relationship Id="rId60" Type="http://schemas.openxmlformats.org/officeDocument/2006/relationships/hyperlink" Target="https://gosuslugi.krskstate.ru/" TargetMode="External"/><Relationship Id="rId65" Type="http://schemas.openxmlformats.org/officeDocument/2006/relationships/image" Target="media/image28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image" Target="media/image4.gif"/><Relationship Id="rId18" Type="http://schemas.openxmlformats.org/officeDocument/2006/relationships/hyperlink" Target="https://gosuslugi.krskstate.ru/" TargetMode="External"/><Relationship Id="rId39" Type="http://schemas.openxmlformats.org/officeDocument/2006/relationships/image" Target="media/image16.gif"/><Relationship Id="rId34" Type="http://schemas.openxmlformats.org/officeDocument/2006/relationships/image" Target="media/image14.gif"/><Relationship Id="rId50" Type="http://schemas.openxmlformats.org/officeDocument/2006/relationships/image" Target="media/image21.gif"/><Relationship Id="rId55" Type="http://schemas.openxmlformats.org/officeDocument/2006/relationships/hyperlink" Target="https://gosuslugi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E13F-0F5B-4473-A12F-66DB5350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Павлова Ольга Георгиевна</cp:lastModifiedBy>
  <cp:revision>2</cp:revision>
  <cp:lastPrinted>2023-05-25T03:20:00Z</cp:lastPrinted>
  <dcterms:created xsi:type="dcterms:W3CDTF">2023-05-25T04:56:00Z</dcterms:created>
  <dcterms:modified xsi:type="dcterms:W3CDTF">2023-05-25T04:56:00Z</dcterms:modified>
</cp:coreProperties>
</file>