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12" w:rsidRDefault="006A6D12" w:rsidP="006A6D12">
      <w:pPr>
        <w:jc w:val="center"/>
      </w:pPr>
      <w:r>
        <w:rPr>
          <w:noProof/>
          <w:sz w:val="26"/>
          <w:szCs w:val="26"/>
          <w:lang w:eastAsia="ru-RU"/>
        </w:rPr>
        <w:drawing>
          <wp:inline distT="0" distB="0" distL="0" distR="0">
            <wp:extent cx="457200" cy="552450"/>
            <wp:effectExtent l="19050" t="0" r="0" b="0"/>
            <wp:docPr id="2"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5" cstate="print"/>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6A6D12" w:rsidRPr="00B87F4C" w:rsidRDefault="006A6D12" w:rsidP="006A6D12">
      <w:pPr>
        <w:shd w:val="clear" w:color="auto" w:fill="FFFFFF"/>
        <w:spacing w:after="0" w:line="240" w:lineRule="auto"/>
        <w:jc w:val="center"/>
        <w:rPr>
          <w:rFonts w:ascii="Arial" w:hAnsi="Arial" w:cs="Arial"/>
          <w:sz w:val="24"/>
          <w:szCs w:val="24"/>
        </w:rPr>
      </w:pPr>
      <w:r w:rsidRPr="00B87F4C">
        <w:rPr>
          <w:rFonts w:ascii="Arial" w:hAnsi="Arial" w:cs="Arial"/>
          <w:sz w:val="24"/>
          <w:szCs w:val="24"/>
        </w:rPr>
        <w:t>РОССИЙСКАЯ ФЕДЕРАЦИЯ</w:t>
      </w:r>
    </w:p>
    <w:p w:rsidR="006A6D12" w:rsidRPr="00B87F4C" w:rsidRDefault="006A6D12" w:rsidP="006A6D12">
      <w:pPr>
        <w:shd w:val="clear" w:color="auto" w:fill="FFFFFF"/>
        <w:spacing w:after="0" w:line="240" w:lineRule="auto"/>
        <w:jc w:val="center"/>
        <w:rPr>
          <w:rFonts w:ascii="Arial" w:hAnsi="Arial" w:cs="Arial"/>
          <w:sz w:val="24"/>
          <w:szCs w:val="24"/>
        </w:rPr>
      </w:pPr>
      <w:r w:rsidRPr="00B87F4C">
        <w:rPr>
          <w:rFonts w:ascii="Arial" w:hAnsi="Arial" w:cs="Arial"/>
          <w:sz w:val="24"/>
          <w:szCs w:val="24"/>
        </w:rPr>
        <w:t>АДМИНИСТРАЦИЯ ВЫСОКОГОРСКОГО СЕЛЬСОВЕТА</w:t>
      </w:r>
    </w:p>
    <w:p w:rsidR="006A6D12" w:rsidRPr="00B87F4C" w:rsidRDefault="006A6D12" w:rsidP="006A6D12">
      <w:pPr>
        <w:shd w:val="clear" w:color="auto" w:fill="FFFFFF"/>
        <w:spacing w:after="0" w:line="240" w:lineRule="auto"/>
        <w:jc w:val="center"/>
        <w:rPr>
          <w:rFonts w:ascii="Arial" w:hAnsi="Arial" w:cs="Arial"/>
          <w:sz w:val="24"/>
          <w:szCs w:val="24"/>
        </w:rPr>
      </w:pPr>
      <w:r w:rsidRPr="00B87F4C">
        <w:rPr>
          <w:rFonts w:ascii="Arial" w:hAnsi="Arial" w:cs="Arial"/>
          <w:sz w:val="24"/>
          <w:szCs w:val="24"/>
        </w:rPr>
        <w:t>ЕНИСЕЙСКОГО РАЙОНА</w:t>
      </w:r>
    </w:p>
    <w:p w:rsidR="006A6D12" w:rsidRPr="00B87F4C" w:rsidRDefault="006A6D12" w:rsidP="006A6D12">
      <w:pPr>
        <w:shd w:val="clear" w:color="auto" w:fill="FFFFFF"/>
        <w:spacing w:after="0" w:line="240" w:lineRule="auto"/>
        <w:jc w:val="center"/>
        <w:rPr>
          <w:rFonts w:ascii="Arial" w:hAnsi="Arial" w:cs="Arial"/>
          <w:sz w:val="24"/>
          <w:szCs w:val="24"/>
        </w:rPr>
      </w:pPr>
      <w:r w:rsidRPr="00B87F4C">
        <w:rPr>
          <w:rFonts w:ascii="Arial" w:hAnsi="Arial" w:cs="Arial"/>
          <w:sz w:val="24"/>
          <w:szCs w:val="24"/>
        </w:rPr>
        <w:t>КРАСНОЯРСКОГО КРАЯ</w:t>
      </w:r>
    </w:p>
    <w:p w:rsidR="006A6D12" w:rsidRPr="00B87F4C" w:rsidRDefault="006A6D12" w:rsidP="006A6D12">
      <w:pPr>
        <w:shd w:val="clear" w:color="auto" w:fill="FFFFFF"/>
        <w:spacing w:after="0" w:line="240" w:lineRule="auto"/>
        <w:jc w:val="center"/>
        <w:rPr>
          <w:rFonts w:ascii="Arial" w:hAnsi="Arial" w:cs="Arial"/>
          <w:sz w:val="24"/>
          <w:szCs w:val="24"/>
        </w:rPr>
      </w:pPr>
    </w:p>
    <w:p w:rsidR="006A6D12" w:rsidRPr="00B93EE7" w:rsidRDefault="006A6D12" w:rsidP="006A6D12">
      <w:pPr>
        <w:spacing w:after="0" w:line="240" w:lineRule="auto"/>
        <w:jc w:val="center"/>
        <w:rPr>
          <w:rFonts w:ascii="Arial" w:hAnsi="Arial" w:cs="Arial"/>
          <w:b/>
          <w:sz w:val="24"/>
          <w:szCs w:val="24"/>
        </w:rPr>
      </w:pPr>
      <w:r w:rsidRPr="00B93EE7">
        <w:rPr>
          <w:rFonts w:ascii="Arial" w:hAnsi="Arial" w:cs="Arial"/>
          <w:b/>
          <w:sz w:val="24"/>
          <w:szCs w:val="24"/>
        </w:rPr>
        <w:t>ПОСТАНОВЛЕНИЕ</w:t>
      </w:r>
    </w:p>
    <w:p w:rsidR="006A6D12" w:rsidRPr="00B93EE7" w:rsidRDefault="006A6D12" w:rsidP="006A6D12">
      <w:pPr>
        <w:spacing w:after="0" w:line="240" w:lineRule="auto"/>
        <w:jc w:val="center"/>
        <w:rPr>
          <w:rFonts w:ascii="Arial" w:hAnsi="Arial" w:cs="Arial"/>
          <w:b/>
          <w:sz w:val="24"/>
          <w:szCs w:val="24"/>
        </w:rPr>
      </w:pPr>
    </w:p>
    <w:p w:rsidR="006A6D12" w:rsidRPr="00B93EE7" w:rsidRDefault="00250E8C" w:rsidP="006A6D12">
      <w:pPr>
        <w:spacing w:after="0" w:line="240" w:lineRule="auto"/>
        <w:rPr>
          <w:rFonts w:ascii="Arial" w:hAnsi="Arial" w:cs="Arial"/>
          <w:i/>
          <w:sz w:val="24"/>
          <w:szCs w:val="24"/>
        </w:rPr>
      </w:pPr>
      <w:r>
        <w:rPr>
          <w:rFonts w:ascii="Arial" w:hAnsi="Arial" w:cs="Arial"/>
          <w:sz w:val="24"/>
          <w:szCs w:val="24"/>
        </w:rPr>
        <w:t>От 08.11</w:t>
      </w:r>
      <w:r w:rsidR="006A6D12" w:rsidRPr="00B93EE7">
        <w:rPr>
          <w:rFonts w:ascii="Arial" w:hAnsi="Arial" w:cs="Arial"/>
          <w:sz w:val="24"/>
          <w:szCs w:val="24"/>
        </w:rPr>
        <w:t xml:space="preserve">.2022г.                            п. Высокогорский                </w:t>
      </w:r>
      <w:r>
        <w:rPr>
          <w:rFonts w:ascii="Arial" w:hAnsi="Arial" w:cs="Arial"/>
          <w:sz w:val="24"/>
          <w:szCs w:val="24"/>
        </w:rPr>
        <w:t xml:space="preserve">                            № 41</w:t>
      </w:r>
      <w:r w:rsidR="006A6D12" w:rsidRPr="00B93EE7">
        <w:rPr>
          <w:rFonts w:ascii="Arial" w:hAnsi="Arial" w:cs="Arial"/>
          <w:sz w:val="24"/>
          <w:szCs w:val="24"/>
        </w:rPr>
        <w:t>-п</w:t>
      </w:r>
    </w:p>
    <w:p w:rsidR="006A6D12" w:rsidRPr="00B93EE7" w:rsidRDefault="006A6D12" w:rsidP="006A6D12">
      <w:pPr>
        <w:spacing w:after="0" w:line="240" w:lineRule="auto"/>
        <w:jc w:val="both"/>
        <w:rPr>
          <w:rFonts w:ascii="Arial" w:hAnsi="Arial" w:cs="Arial"/>
          <w:sz w:val="24"/>
          <w:szCs w:val="24"/>
        </w:rPr>
      </w:pPr>
    </w:p>
    <w:p w:rsidR="006A6D12" w:rsidRDefault="006A6D12" w:rsidP="006A6D12">
      <w:pPr>
        <w:spacing w:after="0" w:line="240" w:lineRule="auto"/>
        <w:jc w:val="both"/>
        <w:rPr>
          <w:rFonts w:ascii="Arial" w:hAnsi="Arial" w:cs="Arial"/>
          <w:sz w:val="24"/>
          <w:szCs w:val="24"/>
        </w:rPr>
      </w:pPr>
      <w:r w:rsidRPr="00B93EE7">
        <w:rPr>
          <w:rFonts w:ascii="Arial" w:hAnsi="Arial" w:cs="Arial"/>
          <w:sz w:val="24"/>
          <w:szCs w:val="24"/>
        </w:rPr>
        <w:t>Об утверждении административного регламента предоставления муниципальной услуги</w:t>
      </w:r>
      <w:r w:rsidR="004F70A3">
        <w:rPr>
          <w:rFonts w:ascii="Arial" w:hAnsi="Arial" w:cs="Arial"/>
          <w:sz w:val="24"/>
          <w:szCs w:val="24"/>
        </w:rPr>
        <w:t xml:space="preserve"> по «Совершение нотариальных действий на территории Высокогорского сельсовета»</w:t>
      </w:r>
      <w:r w:rsidRPr="00B93EE7">
        <w:rPr>
          <w:rFonts w:ascii="Arial" w:hAnsi="Arial" w:cs="Arial"/>
          <w:sz w:val="24"/>
          <w:szCs w:val="24"/>
        </w:rPr>
        <w:t xml:space="preserve"> </w:t>
      </w:r>
    </w:p>
    <w:p w:rsidR="004F70A3" w:rsidRPr="00B93EE7" w:rsidRDefault="004F70A3" w:rsidP="006A6D12">
      <w:pPr>
        <w:spacing w:after="0" w:line="240" w:lineRule="auto"/>
        <w:jc w:val="both"/>
        <w:rPr>
          <w:rFonts w:ascii="Arial" w:hAnsi="Arial" w:cs="Arial"/>
          <w:sz w:val="24"/>
          <w:szCs w:val="24"/>
        </w:rPr>
      </w:pPr>
    </w:p>
    <w:p w:rsidR="006A6D12" w:rsidRPr="00B93EE7" w:rsidRDefault="006A6D12" w:rsidP="006A6D12">
      <w:pPr>
        <w:spacing w:after="0" w:line="240" w:lineRule="auto"/>
        <w:ind w:firstLine="709"/>
        <w:jc w:val="both"/>
        <w:rPr>
          <w:rFonts w:ascii="Arial" w:hAnsi="Arial" w:cs="Arial"/>
          <w:sz w:val="24"/>
          <w:szCs w:val="24"/>
        </w:rPr>
      </w:pPr>
      <w:r w:rsidRPr="00B93EE7">
        <w:rPr>
          <w:rFonts w:ascii="Arial" w:hAnsi="Arial" w:cs="Arial"/>
          <w:bCs/>
          <w:sz w:val="24"/>
          <w:szCs w:val="24"/>
        </w:rPr>
        <w:t xml:space="preserve">В соответствии с </w:t>
      </w:r>
      <w:r w:rsidR="004F70A3">
        <w:rPr>
          <w:rFonts w:ascii="Arial" w:hAnsi="Arial" w:cs="Arial"/>
          <w:bCs/>
          <w:sz w:val="24"/>
          <w:szCs w:val="24"/>
        </w:rPr>
        <w:t>Федеральным законом от 06.10.2003 № 131-ФЗ «Об общих принципах организации местного самоуправления в Российской Федерации»</w:t>
      </w:r>
      <w:r w:rsidRPr="00B93EE7">
        <w:rPr>
          <w:rFonts w:ascii="Arial" w:hAnsi="Arial" w:cs="Arial"/>
          <w:sz w:val="24"/>
          <w:szCs w:val="24"/>
        </w:rPr>
        <w:t xml:space="preserve">, руководствуясь </w:t>
      </w:r>
      <w:r>
        <w:rPr>
          <w:rFonts w:ascii="Arial" w:hAnsi="Arial" w:cs="Arial"/>
          <w:sz w:val="24"/>
          <w:szCs w:val="24"/>
        </w:rPr>
        <w:t>Уставом В</w:t>
      </w:r>
      <w:r w:rsidRPr="00B93EE7">
        <w:rPr>
          <w:rFonts w:ascii="Arial" w:hAnsi="Arial" w:cs="Arial"/>
          <w:sz w:val="24"/>
          <w:szCs w:val="24"/>
        </w:rPr>
        <w:t>ысокогорского сельсовета, ПОСТАНОВЛЯЮ:</w:t>
      </w:r>
    </w:p>
    <w:p w:rsidR="006A6D12" w:rsidRPr="00B93EE7" w:rsidRDefault="006A6D12" w:rsidP="006A6D12">
      <w:pPr>
        <w:autoSpaceDE w:val="0"/>
        <w:autoSpaceDN w:val="0"/>
        <w:adjustRightInd w:val="0"/>
        <w:spacing w:after="0" w:line="240" w:lineRule="auto"/>
        <w:ind w:firstLine="709"/>
        <w:jc w:val="both"/>
        <w:rPr>
          <w:rFonts w:ascii="Arial" w:hAnsi="Arial" w:cs="Arial"/>
          <w:sz w:val="24"/>
          <w:szCs w:val="24"/>
        </w:rPr>
      </w:pPr>
      <w:r w:rsidRPr="00B93EE7">
        <w:rPr>
          <w:rFonts w:ascii="Arial" w:hAnsi="Arial" w:cs="Arial"/>
          <w:sz w:val="24"/>
          <w:szCs w:val="24"/>
        </w:rPr>
        <w:t>1. Утвердить административный регламент предоставления муниципальной услуги «</w:t>
      </w:r>
      <w:r w:rsidR="004F70A3">
        <w:rPr>
          <w:rFonts w:ascii="Arial" w:hAnsi="Arial" w:cs="Arial"/>
          <w:sz w:val="24"/>
          <w:szCs w:val="24"/>
        </w:rPr>
        <w:t>Совершение нотариальных действий на территории Высокогорского сельсовета»</w:t>
      </w:r>
      <w:r w:rsidRPr="00B93EE7">
        <w:rPr>
          <w:rFonts w:ascii="Arial" w:hAnsi="Arial" w:cs="Arial"/>
          <w:sz w:val="24"/>
          <w:szCs w:val="24"/>
        </w:rPr>
        <w:t>, согласно приложению.</w:t>
      </w:r>
    </w:p>
    <w:p w:rsidR="006A6D12" w:rsidRPr="00B93EE7" w:rsidRDefault="004F70A3" w:rsidP="006A6D12">
      <w:pPr>
        <w:pStyle w:val="ConsPlusNormal"/>
        <w:ind w:firstLine="709"/>
        <w:jc w:val="both"/>
        <w:rPr>
          <w:sz w:val="24"/>
          <w:szCs w:val="24"/>
        </w:rPr>
      </w:pPr>
      <w:r>
        <w:rPr>
          <w:sz w:val="24"/>
          <w:szCs w:val="24"/>
        </w:rPr>
        <w:t>2</w:t>
      </w:r>
      <w:r w:rsidR="006A6D12" w:rsidRPr="00B93EE7">
        <w:rPr>
          <w:sz w:val="24"/>
          <w:szCs w:val="24"/>
        </w:rPr>
        <w:t xml:space="preserve">. Контроль за исполнением настоящего постановления оставляю за собой. </w:t>
      </w:r>
    </w:p>
    <w:p w:rsidR="006A6D12" w:rsidRPr="00B93EE7" w:rsidRDefault="004F70A3" w:rsidP="006A6D12">
      <w:pPr>
        <w:spacing w:after="0" w:line="240" w:lineRule="auto"/>
        <w:ind w:firstLine="709"/>
        <w:jc w:val="both"/>
        <w:rPr>
          <w:rFonts w:ascii="Arial" w:hAnsi="Arial" w:cs="Arial"/>
          <w:sz w:val="24"/>
          <w:szCs w:val="24"/>
        </w:rPr>
      </w:pPr>
      <w:r>
        <w:rPr>
          <w:rFonts w:ascii="Arial" w:hAnsi="Arial" w:cs="Arial"/>
          <w:sz w:val="24"/>
          <w:szCs w:val="24"/>
        </w:rPr>
        <w:t>3</w:t>
      </w:r>
      <w:r w:rsidR="006A6D12" w:rsidRPr="00B93EE7">
        <w:rPr>
          <w:rFonts w:ascii="Arial" w:hAnsi="Arial" w:cs="Arial"/>
          <w:sz w:val="24"/>
          <w:szCs w:val="24"/>
        </w:rPr>
        <w:t>. Постановление вступает в силу в день, следующий за днем его официального опубликования в информационном издании «Местные вести».</w:t>
      </w:r>
    </w:p>
    <w:p w:rsidR="006A6D12" w:rsidRPr="00B93EE7" w:rsidRDefault="006A6D12" w:rsidP="006A6D12">
      <w:pPr>
        <w:pStyle w:val="ConsPlusNormal"/>
        <w:ind w:firstLine="0"/>
        <w:jc w:val="both"/>
        <w:rPr>
          <w:sz w:val="24"/>
          <w:szCs w:val="24"/>
        </w:rPr>
      </w:pPr>
    </w:p>
    <w:p w:rsidR="006A6D12" w:rsidRPr="00B93EE7" w:rsidRDefault="006A6D12" w:rsidP="006A6D12">
      <w:pPr>
        <w:pStyle w:val="ConsPlusNormal"/>
        <w:ind w:firstLine="0"/>
        <w:jc w:val="both"/>
        <w:rPr>
          <w:sz w:val="24"/>
          <w:szCs w:val="24"/>
        </w:rPr>
      </w:pPr>
      <w:r w:rsidRPr="00B93EE7">
        <w:rPr>
          <w:sz w:val="24"/>
          <w:szCs w:val="24"/>
        </w:rPr>
        <w:t>Глава</w:t>
      </w:r>
    </w:p>
    <w:p w:rsidR="00F41B58" w:rsidRDefault="006A6D12" w:rsidP="006A6D12">
      <w:pPr>
        <w:spacing w:after="0" w:line="240" w:lineRule="auto"/>
        <w:rPr>
          <w:rFonts w:ascii="Arial" w:hAnsi="Arial" w:cs="Arial"/>
          <w:sz w:val="24"/>
          <w:szCs w:val="24"/>
        </w:rPr>
      </w:pPr>
      <w:r w:rsidRPr="00B93EE7">
        <w:rPr>
          <w:rFonts w:ascii="Arial" w:hAnsi="Arial" w:cs="Arial"/>
          <w:sz w:val="24"/>
          <w:szCs w:val="24"/>
        </w:rPr>
        <w:t>Высокогорского сельсовета</w:t>
      </w:r>
      <w:r>
        <w:rPr>
          <w:rFonts w:ascii="Arial" w:hAnsi="Arial" w:cs="Arial"/>
          <w:sz w:val="24"/>
          <w:szCs w:val="24"/>
        </w:rPr>
        <w:t xml:space="preserve">                                                                         А.А. Клецко</w:t>
      </w:r>
    </w:p>
    <w:p w:rsidR="006A6D12" w:rsidRDefault="006A6D12" w:rsidP="006A6D12">
      <w:pPr>
        <w:spacing w:after="0" w:line="240" w:lineRule="auto"/>
        <w:rPr>
          <w:rFonts w:ascii="Arial" w:hAnsi="Arial" w:cs="Arial"/>
          <w:sz w:val="24"/>
          <w:szCs w:val="24"/>
        </w:rPr>
      </w:pPr>
    </w:p>
    <w:p w:rsidR="006A6D12" w:rsidRDefault="006A6D12"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55783E" w:rsidRDefault="0055783E" w:rsidP="006A6D12">
      <w:pPr>
        <w:spacing w:after="0" w:line="240" w:lineRule="auto"/>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9740CC" w:rsidRDefault="009740CC" w:rsidP="0055783E">
      <w:pPr>
        <w:spacing w:after="0" w:line="240" w:lineRule="auto"/>
        <w:jc w:val="right"/>
        <w:rPr>
          <w:rFonts w:ascii="Arial" w:hAnsi="Arial" w:cs="Arial"/>
          <w:sz w:val="24"/>
          <w:szCs w:val="24"/>
        </w:rPr>
      </w:pPr>
    </w:p>
    <w:p w:rsidR="0055783E" w:rsidRDefault="0055783E" w:rsidP="0055783E">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w:t>
      </w:r>
    </w:p>
    <w:p w:rsidR="006A6D12" w:rsidRDefault="0055783E" w:rsidP="0055783E">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55783E" w:rsidRDefault="0055783E" w:rsidP="0055783E">
      <w:pPr>
        <w:spacing w:after="0" w:line="240" w:lineRule="auto"/>
        <w:jc w:val="right"/>
        <w:rPr>
          <w:rFonts w:ascii="Arial" w:hAnsi="Arial" w:cs="Arial"/>
          <w:sz w:val="24"/>
          <w:szCs w:val="24"/>
        </w:rPr>
      </w:pPr>
      <w:r>
        <w:rPr>
          <w:rFonts w:ascii="Arial" w:hAnsi="Arial" w:cs="Arial"/>
          <w:sz w:val="24"/>
          <w:szCs w:val="24"/>
        </w:rPr>
        <w:t>Высокогорского сельсовета</w:t>
      </w:r>
    </w:p>
    <w:p w:rsidR="0055783E" w:rsidRDefault="00250E8C" w:rsidP="0055783E">
      <w:pPr>
        <w:spacing w:after="0" w:line="240" w:lineRule="auto"/>
        <w:jc w:val="right"/>
        <w:rPr>
          <w:rFonts w:ascii="Arial" w:hAnsi="Arial" w:cs="Arial"/>
          <w:sz w:val="24"/>
          <w:szCs w:val="24"/>
        </w:rPr>
      </w:pPr>
      <w:r>
        <w:rPr>
          <w:rFonts w:ascii="Arial" w:hAnsi="Arial" w:cs="Arial"/>
          <w:sz w:val="24"/>
          <w:szCs w:val="24"/>
        </w:rPr>
        <w:t>От 08.11.2022 № 41-п</w:t>
      </w:r>
    </w:p>
    <w:p w:rsidR="0055783E" w:rsidRDefault="0055783E" w:rsidP="0055783E">
      <w:pPr>
        <w:spacing w:after="0" w:line="240" w:lineRule="auto"/>
        <w:jc w:val="right"/>
        <w:rPr>
          <w:rFonts w:ascii="Arial" w:hAnsi="Arial" w:cs="Arial"/>
          <w:sz w:val="24"/>
          <w:szCs w:val="24"/>
        </w:rPr>
      </w:pPr>
    </w:p>
    <w:p w:rsidR="009740CC" w:rsidRPr="008B4158" w:rsidRDefault="009740CC" w:rsidP="008B4158">
      <w:pPr>
        <w:autoSpaceDE w:val="0"/>
        <w:autoSpaceDN w:val="0"/>
        <w:adjustRightInd w:val="0"/>
        <w:spacing w:after="0" w:line="240" w:lineRule="auto"/>
        <w:ind w:firstLine="709"/>
        <w:contextualSpacing/>
        <w:jc w:val="center"/>
        <w:rPr>
          <w:rFonts w:ascii="Arial" w:hAnsi="Arial" w:cs="Arial"/>
          <w:bCs/>
          <w:sz w:val="24"/>
          <w:szCs w:val="24"/>
        </w:rPr>
      </w:pPr>
      <w:r w:rsidRPr="008B4158">
        <w:rPr>
          <w:rFonts w:ascii="Arial" w:hAnsi="Arial" w:cs="Arial"/>
          <w:bCs/>
          <w:sz w:val="24"/>
          <w:szCs w:val="24"/>
        </w:rPr>
        <w:t>АДМИНИСТРАТИВНЫЙ РЕГЛАМЕНТ</w:t>
      </w:r>
    </w:p>
    <w:p w:rsidR="009740CC" w:rsidRPr="008B4158" w:rsidRDefault="009740CC" w:rsidP="008B4158">
      <w:pPr>
        <w:autoSpaceDE w:val="0"/>
        <w:autoSpaceDN w:val="0"/>
        <w:adjustRightInd w:val="0"/>
        <w:spacing w:after="0" w:line="240" w:lineRule="auto"/>
        <w:ind w:firstLine="709"/>
        <w:contextualSpacing/>
        <w:jc w:val="center"/>
        <w:rPr>
          <w:rFonts w:ascii="Arial" w:hAnsi="Arial" w:cs="Arial"/>
          <w:bCs/>
          <w:sz w:val="24"/>
          <w:szCs w:val="24"/>
        </w:rPr>
      </w:pPr>
      <w:r w:rsidRPr="008B4158">
        <w:rPr>
          <w:rFonts w:ascii="Arial" w:hAnsi="Arial" w:cs="Arial"/>
          <w:bCs/>
          <w:sz w:val="24"/>
          <w:szCs w:val="24"/>
        </w:rPr>
        <w:t>предоставления муниципальной услуги</w:t>
      </w:r>
    </w:p>
    <w:p w:rsidR="009740CC" w:rsidRPr="008B4158" w:rsidRDefault="009740CC" w:rsidP="008B4158">
      <w:pPr>
        <w:autoSpaceDE w:val="0"/>
        <w:autoSpaceDN w:val="0"/>
        <w:adjustRightInd w:val="0"/>
        <w:spacing w:after="0" w:line="240" w:lineRule="auto"/>
        <w:ind w:firstLine="709"/>
        <w:contextualSpacing/>
        <w:jc w:val="center"/>
        <w:rPr>
          <w:rFonts w:ascii="Arial" w:hAnsi="Arial" w:cs="Arial"/>
          <w:bCs/>
          <w:sz w:val="24"/>
          <w:szCs w:val="24"/>
        </w:rPr>
      </w:pPr>
      <w:r w:rsidRPr="008B4158">
        <w:rPr>
          <w:rFonts w:ascii="Arial" w:hAnsi="Arial" w:cs="Arial"/>
          <w:bCs/>
          <w:sz w:val="24"/>
          <w:szCs w:val="24"/>
        </w:rPr>
        <w:t>«Совершение нотариальных действий на территории Высокогорского сельсовета</w:t>
      </w:r>
      <w:r w:rsidRPr="008B4158">
        <w:rPr>
          <w:rFonts w:ascii="Arial" w:hAnsi="Arial" w:cs="Arial"/>
          <w:bCs/>
          <w:i/>
          <w:sz w:val="24"/>
          <w:szCs w:val="24"/>
        </w:rPr>
        <w:t>»</w:t>
      </w:r>
    </w:p>
    <w:p w:rsidR="009740CC" w:rsidRPr="008B4158" w:rsidRDefault="009740CC" w:rsidP="008B4158">
      <w:pPr>
        <w:autoSpaceDE w:val="0"/>
        <w:autoSpaceDN w:val="0"/>
        <w:adjustRightInd w:val="0"/>
        <w:spacing w:after="0" w:line="240" w:lineRule="auto"/>
        <w:ind w:firstLine="709"/>
        <w:rPr>
          <w:rFonts w:ascii="Arial" w:hAnsi="Arial" w:cs="Arial"/>
          <w:bCs/>
          <w:sz w:val="24"/>
          <w:szCs w:val="24"/>
        </w:rPr>
      </w:pPr>
    </w:p>
    <w:p w:rsidR="009740CC" w:rsidRPr="008B4158" w:rsidRDefault="009740CC" w:rsidP="008B4158">
      <w:pPr>
        <w:autoSpaceDE w:val="0"/>
        <w:autoSpaceDN w:val="0"/>
        <w:adjustRightInd w:val="0"/>
        <w:spacing w:after="0" w:line="240" w:lineRule="auto"/>
        <w:ind w:firstLine="709"/>
        <w:rPr>
          <w:rFonts w:ascii="Arial" w:hAnsi="Arial" w:cs="Arial"/>
          <w:bCs/>
          <w:sz w:val="24"/>
          <w:szCs w:val="24"/>
        </w:rPr>
      </w:pPr>
      <w:r w:rsidRPr="008B4158">
        <w:rPr>
          <w:rFonts w:ascii="Arial" w:hAnsi="Arial" w:cs="Arial"/>
          <w:bCs/>
          <w:sz w:val="24"/>
          <w:szCs w:val="24"/>
        </w:rPr>
        <w:t>1. Общие положения</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1.1. Настоящий административный регламент предоставления муниципальной услуги «Совершение нотариальных действий на территории Высокогорского сельсовета</w:t>
      </w:r>
      <w:r w:rsidRPr="008B4158">
        <w:rPr>
          <w:rFonts w:ascii="Arial" w:hAnsi="Arial" w:cs="Arial"/>
          <w:bCs/>
          <w:i/>
          <w:sz w:val="24"/>
          <w:szCs w:val="24"/>
        </w:rPr>
        <w:t>»</w:t>
      </w:r>
      <w:r w:rsidRPr="008B4158">
        <w:rPr>
          <w:rFonts w:ascii="Arial" w:hAnsi="Arial" w:cs="Arial"/>
          <w:bCs/>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Высокогорского сельсовета при предоставлении муниципальной услуги: «Совершение нотариальных действий на территории Высокогорского сельсовета</w:t>
      </w:r>
      <w:r w:rsidRPr="008B4158">
        <w:rPr>
          <w:rFonts w:ascii="Arial" w:hAnsi="Arial" w:cs="Arial"/>
          <w:bCs/>
          <w:i/>
          <w:sz w:val="24"/>
          <w:szCs w:val="24"/>
        </w:rPr>
        <w:t>»</w:t>
      </w:r>
      <w:r w:rsidRPr="008B4158">
        <w:rPr>
          <w:rFonts w:ascii="Arial" w:hAnsi="Arial" w:cs="Arial"/>
          <w:bCs/>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с юридическими и физическими лицами. </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1.2. Круг заявителей:</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Заявителями, которым может оказываться муниципальная услуга, могут быть: органы государственной власти, органы местного самоуправления, физические и юридические лица.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 Требования к порядку информирования о предоставлении муниципальной услуги.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1.3.1. Информация о муниципальной услуге предоставляется:</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непосредственно на информационных стендах, расположенных в помещениях для оказания услуги, на официальном сайте администрации, при личном консультировании специалистом;</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с использованием средств телефонной связи, в том числе личное консультирование специалистом;</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1.3.2. </w:t>
      </w:r>
      <w:r w:rsidRPr="008B4158">
        <w:rPr>
          <w:rFonts w:ascii="Arial" w:hAnsi="Arial" w:cs="Arial"/>
          <w:sz w:val="24"/>
          <w:szCs w:val="24"/>
        </w:rPr>
        <w:t>Для получения информации о процедуре предоставления Услуги, в том числе о ходе предоставления Услуги, заявитель может обратиться:</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устно на личном приеме или посредством телефонной связи к уполномоченному должностному лицу Администрации</w:t>
      </w:r>
      <w:r w:rsidRPr="008B4158">
        <w:rPr>
          <w:rFonts w:ascii="Arial" w:hAnsi="Arial" w:cs="Arial"/>
          <w:sz w:val="24"/>
          <w:szCs w:val="24"/>
        </w:rPr>
        <w:t xml:space="preserve"> Высокогорского сельсовета (далее – Администрация)</w:t>
      </w:r>
      <w:r w:rsidR="009740CC" w:rsidRPr="008B4158">
        <w:rPr>
          <w:rFonts w:ascii="Arial" w:hAnsi="Arial" w:cs="Arial"/>
          <w:sz w:val="24"/>
          <w:szCs w:val="24"/>
        </w:rPr>
        <w:t>;</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 xml:space="preserve">в письменной форме в адрес </w:t>
      </w:r>
      <w:r w:rsidRPr="008B4158">
        <w:rPr>
          <w:rFonts w:ascii="Arial" w:hAnsi="Arial" w:cs="Arial"/>
          <w:sz w:val="24"/>
          <w:szCs w:val="24"/>
        </w:rPr>
        <w:t>Администрация</w:t>
      </w:r>
      <w:r w:rsidR="009740CC" w:rsidRPr="008B4158">
        <w:rPr>
          <w:rFonts w:ascii="Arial" w:hAnsi="Arial" w:cs="Arial"/>
          <w:sz w:val="24"/>
          <w:szCs w:val="24"/>
        </w:rPr>
        <w:t>;</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Информирование производится по вопросам предоставления Услуги, в том числе:</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местонахождении и графике работы Администрации;</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lastRenderedPageBreak/>
        <w:t xml:space="preserve">- </w:t>
      </w:r>
      <w:r w:rsidR="009740CC" w:rsidRPr="008B4158">
        <w:rPr>
          <w:rFonts w:ascii="Arial" w:hAnsi="Arial" w:cs="Arial"/>
          <w:sz w:val="24"/>
          <w:szCs w:val="24"/>
        </w:rPr>
        <w:t>о справочных телефонах Администрации;</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об адресе электронной почты Администрации, официальном сайте администрации в сети Интернет;</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порядке получения информации заявителем по вопросам предоставления Услуги, в том числе о ходе предоставления Услуги;</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порядке, форме и месте размещения информации;</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перечне документов, необходимых для получения Услуги;</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времени приема заявителя и выдачи документов;</w:t>
      </w:r>
    </w:p>
    <w:p w:rsidR="009740CC" w:rsidRPr="008B4158" w:rsidRDefault="00D1504B"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 </w:t>
      </w:r>
      <w:r w:rsidR="009740CC" w:rsidRPr="008B4158">
        <w:rPr>
          <w:rFonts w:ascii="Arial" w:hAnsi="Arial" w:cs="Arial"/>
          <w:sz w:val="24"/>
          <w:szCs w:val="24"/>
        </w:rPr>
        <w:t>о порядке обжалования действий (бездействия) и решений, осуществляемых и принимаемых в ходе предоставления Услуги.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Продолжительность консультирования уполномоченным должностным лицом Администрации</w:t>
      </w:r>
      <w:r w:rsidR="00D1504B" w:rsidRPr="008B4158">
        <w:rPr>
          <w:rFonts w:ascii="Arial" w:hAnsi="Arial" w:cs="Arial"/>
          <w:sz w:val="24"/>
          <w:szCs w:val="24"/>
        </w:rPr>
        <w:t xml:space="preserve"> составляет не более 10</w:t>
      </w:r>
      <w:r w:rsidRPr="008B4158">
        <w:rPr>
          <w:rFonts w:ascii="Arial" w:hAnsi="Arial" w:cs="Arial"/>
          <w:sz w:val="24"/>
          <w:szCs w:val="24"/>
        </w:rPr>
        <w:t xml:space="preserve"> минут.</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Время ожидания кон</w:t>
      </w:r>
      <w:r w:rsidR="00D1504B" w:rsidRPr="008B4158">
        <w:rPr>
          <w:rFonts w:ascii="Arial" w:hAnsi="Arial" w:cs="Arial"/>
          <w:sz w:val="24"/>
          <w:szCs w:val="24"/>
        </w:rPr>
        <w:t>сультации не должно превышать 30</w:t>
      </w:r>
      <w:r w:rsidRPr="008B4158">
        <w:rPr>
          <w:rFonts w:ascii="Arial" w:hAnsi="Arial" w:cs="Arial"/>
          <w:sz w:val="24"/>
          <w:szCs w:val="24"/>
        </w:rPr>
        <w:t xml:space="preserve"> минут.</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sz w:val="24"/>
          <w:szCs w:val="24"/>
        </w:rPr>
      </w:pPr>
      <w:r w:rsidRPr="008B4158">
        <w:rPr>
          <w:rFonts w:ascii="Arial" w:hAnsi="Arial" w:cs="Arial"/>
          <w:sz w:val="24"/>
          <w:szCs w:val="24"/>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6" w:history="1">
        <w:r w:rsidRPr="008B4158">
          <w:rPr>
            <w:rFonts w:ascii="Arial" w:hAnsi="Arial" w:cs="Arial"/>
            <w:sz w:val="24"/>
            <w:szCs w:val="24"/>
          </w:rPr>
          <w:t>законом</w:t>
        </w:r>
      </w:hyperlink>
      <w:r w:rsidRPr="008B4158">
        <w:rPr>
          <w:rFonts w:ascii="Arial" w:hAnsi="Arial" w:cs="Arial"/>
          <w:sz w:val="24"/>
          <w:szCs w:val="24"/>
        </w:rPr>
        <w:t xml:space="preserve"> от 02.05.2006 № 59-ФЗ «О порядке рассмотрения обращений граждан Российской Федерации».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1.3.3. Использование средств телефонной связи, в том числе личное консультирование специалистом.</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8B4158" w:rsidRPr="008B4158">
        <w:rPr>
          <w:rFonts w:ascii="Arial" w:hAnsi="Arial" w:cs="Arial"/>
          <w:bCs/>
          <w:sz w:val="24"/>
          <w:szCs w:val="24"/>
        </w:rPr>
        <w:t>10</w:t>
      </w:r>
      <w:r w:rsidRPr="008B4158">
        <w:rPr>
          <w:rFonts w:ascii="Arial" w:hAnsi="Arial" w:cs="Arial"/>
          <w:bCs/>
          <w:sz w:val="24"/>
          <w:szCs w:val="24"/>
        </w:rPr>
        <w:t xml:space="preserve"> минут.</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Заявители, представившие документы для предоставления муниципальной услуги, в обязательном порядке информируются специалистами: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об условиях приостановления предоставления услуги;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об условиях отказа в предоставлении муниципальной услуги;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о сроке завершения оформления документов.</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1.3.6. Порядок получения консультаций (справок) о предоставлении муниципальной услуги.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а) консультации (справки) по вопросам предоставления муниципальной услуги предоставляются специалистами в рабочее время;</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lastRenderedPageBreak/>
        <w:t>б) консультации предоставляются по следующим вопросам:</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перечня документов, необходимых для предоставления муниципальной услуги;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источника получения необходимых документов для предоставления муниципальной услуги (орган, организация и их место нахождения);</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времени приема и выдачи документов;</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оснований в случае отказа в предоставлении муниципальной услуги;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9740CC" w:rsidRPr="008B4158" w:rsidRDefault="008B4158"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 xml:space="preserve">- </w:t>
      </w:r>
      <w:r w:rsidR="009740CC" w:rsidRPr="008B4158">
        <w:rPr>
          <w:rFonts w:ascii="Arial" w:hAnsi="Arial" w:cs="Arial"/>
          <w:bCs/>
          <w:sz w:val="24"/>
          <w:szCs w:val="24"/>
        </w:rPr>
        <w:t>другим вопросам по порядку предоставления муниципальной услуги.</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9740CC" w:rsidRPr="008B4158" w:rsidRDefault="009740CC" w:rsidP="008B4158">
      <w:pPr>
        <w:autoSpaceDE w:val="0"/>
        <w:autoSpaceDN w:val="0"/>
        <w:adjustRightInd w:val="0"/>
        <w:spacing w:after="0" w:line="240" w:lineRule="auto"/>
        <w:ind w:firstLine="709"/>
        <w:contextualSpacing/>
        <w:jc w:val="both"/>
        <w:rPr>
          <w:rFonts w:ascii="Arial" w:hAnsi="Arial" w:cs="Arial"/>
          <w:bCs/>
          <w:sz w:val="24"/>
          <w:szCs w:val="24"/>
        </w:rPr>
      </w:pPr>
      <w:r w:rsidRPr="008B4158">
        <w:rPr>
          <w:rFonts w:ascii="Arial" w:hAnsi="Arial" w:cs="Arial"/>
          <w:bCs/>
          <w:sz w:val="24"/>
          <w:szCs w:val="24"/>
        </w:rPr>
        <w:t>г) все консультации, а также представленные сотрудниками в ходе консультаций формы документов являются безвозмездными.</w:t>
      </w:r>
    </w:p>
    <w:p w:rsidR="009740CC" w:rsidRPr="007F2128" w:rsidRDefault="009740CC" w:rsidP="009740CC">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9740CC" w:rsidRPr="007F7C1F" w:rsidRDefault="007F7C1F" w:rsidP="007F7C1F">
      <w:pPr>
        <w:autoSpaceDE w:val="0"/>
        <w:autoSpaceDN w:val="0"/>
        <w:adjustRightInd w:val="0"/>
        <w:spacing w:after="0" w:line="240" w:lineRule="auto"/>
        <w:ind w:firstLine="709"/>
        <w:contextualSpacing/>
        <w:rPr>
          <w:rFonts w:ascii="Arial" w:hAnsi="Arial" w:cs="Arial"/>
          <w:bCs/>
          <w:sz w:val="24"/>
          <w:szCs w:val="24"/>
        </w:rPr>
      </w:pPr>
      <w:r w:rsidRPr="007F7C1F">
        <w:rPr>
          <w:rFonts w:ascii="Arial" w:hAnsi="Arial" w:cs="Arial"/>
          <w:bCs/>
          <w:sz w:val="24"/>
          <w:szCs w:val="24"/>
        </w:rPr>
        <w:t>2</w:t>
      </w:r>
      <w:r w:rsidR="009740CC" w:rsidRPr="007F7C1F">
        <w:rPr>
          <w:rFonts w:ascii="Arial" w:hAnsi="Arial" w:cs="Arial"/>
          <w:bCs/>
          <w:sz w:val="24"/>
          <w:szCs w:val="24"/>
        </w:rPr>
        <w:t>. Стандарт предоставления муниципальной услуги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 В рамках предоставления муниципальной услуги в соответствии с основами законодательства Российской Федерации о нотариате совершаются следующие нотариальные действия, предусмотренные в случае отсутствия в поселении нотариуса:</w:t>
      </w:r>
    </w:p>
    <w:p w:rsidR="009740CC" w:rsidRPr="007F7C1F" w:rsidRDefault="00ED0244"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1</w:t>
      </w:r>
      <w:r w:rsidR="009740CC" w:rsidRPr="007F7C1F">
        <w:rPr>
          <w:rFonts w:ascii="Arial" w:hAnsi="Arial" w:cs="Arial"/>
          <w:sz w:val="24"/>
          <w:szCs w:val="24"/>
        </w:rPr>
        <w:t>) удостоверение доверенностей</w:t>
      </w:r>
      <w:r w:rsidRPr="007F7C1F">
        <w:rPr>
          <w:rFonts w:ascii="Arial" w:hAnsi="Arial" w:cs="Arial"/>
          <w:sz w:val="24"/>
          <w:szCs w:val="24"/>
        </w:rPr>
        <w:t>, за исключением доверенностей на распоряжение недвижимым имуществом</w:t>
      </w:r>
      <w:r w:rsidR="009740CC" w:rsidRPr="007F7C1F">
        <w:rPr>
          <w:rFonts w:ascii="Arial" w:hAnsi="Arial" w:cs="Arial"/>
          <w:sz w:val="24"/>
          <w:szCs w:val="24"/>
        </w:rPr>
        <w:t>;</w:t>
      </w:r>
    </w:p>
    <w:p w:rsidR="009740CC" w:rsidRPr="007F7C1F" w:rsidRDefault="00ED0244"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w:t>
      </w:r>
      <w:r w:rsidR="009740CC" w:rsidRPr="007F7C1F">
        <w:rPr>
          <w:rFonts w:ascii="Arial" w:hAnsi="Arial" w:cs="Arial"/>
          <w:sz w:val="24"/>
          <w:szCs w:val="24"/>
        </w:rPr>
        <w:t>) принятие мер по охране наследственного имущества</w:t>
      </w:r>
      <w:r w:rsidRPr="007F7C1F">
        <w:rPr>
          <w:rFonts w:ascii="Arial" w:hAnsi="Arial" w:cs="Arial"/>
          <w:sz w:val="24"/>
          <w:szCs w:val="24"/>
        </w:rPr>
        <w:t xml:space="preserve"> путем производства описи наследственного имущества;</w:t>
      </w:r>
      <w:r w:rsidR="009740CC" w:rsidRPr="007F7C1F">
        <w:rPr>
          <w:rFonts w:ascii="Arial" w:hAnsi="Arial" w:cs="Arial"/>
          <w:sz w:val="24"/>
          <w:szCs w:val="24"/>
        </w:rPr>
        <w:t xml:space="preserve"> </w:t>
      </w:r>
    </w:p>
    <w:p w:rsidR="009740CC" w:rsidRPr="007F7C1F" w:rsidRDefault="00ED0244"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3</w:t>
      </w:r>
      <w:r w:rsidR="009740CC" w:rsidRPr="007F7C1F">
        <w:rPr>
          <w:rFonts w:ascii="Arial" w:hAnsi="Arial" w:cs="Arial"/>
          <w:sz w:val="24"/>
          <w:szCs w:val="24"/>
        </w:rPr>
        <w:t>) свидетельствование верности копий документов и выписок из них;</w:t>
      </w:r>
    </w:p>
    <w:p w:rsidR="009740CC" w:rsidRPr="007F7C1F" w:rsidRDefault="00ED0244"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4</w:t>
      </w:r>
      <w:r w:rsidR="009740CC" w:rsidRPr="007F7C1F">
        <w:rPr>
          <w:rFonts w:ascii="Arial" w:hAnsi="Arial" w:cs="Arial"/>
          <w:sz w:val="24"/>
          <w:szCs w:val="24"/>
        </w:rPr>
        <w:t>) свидетельствование по</w:t>
      </w:r>
      <w:r w:rsidRPr="007F7C1F">
        <w:rPr>
          <w:rFonts w:ascii="Arial" w:hAnsi="Arial" w:cs="Arial"/>
          <w:sz w:val="24"/>
          <w:szCs w:val="24"/>
        </w:rPr>
        <w:t>длинности подписи на документах;</w:t>
      </w:r>
    </w:p>
    <w:p w:rsidR="00ED0244" w:rsidRPr="007F7C1F" w:rsidRDefault="00ED0244"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5) </w:t>
      </w:r>
      <w:r w:rsidR="00BB216E" w:rsidRPr="007F7C1F">
        <w:rPr>
          <w:rFonts w:ascii="Arial" w:hAnsi="Arial" w:cs="Arial"/>
          <w:sz w:val="24"/>
          <w:szCs w:val="24"/>
        </w:rPr>
        <w:t>удостоверение сведения о лицах в случаях, предусмотренных законодательством Российской Федерации;</w:t>
      </w:r>
    </w:p>
    <w:p w:rsidR="00BB216E" w:rsidRPr="007F7C1F" w:rsidRDefault="00917009" w:rsidP="007F7C1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 удостоверение </w:t>
      </w:r>
      <w:r w:rsidR="00BB216E" w:rsidRPr="007F7C1F">
        <w:rPr>
          <w:rFonts w:ascii="Arial" w:hAnsi="Arial" w:cs="Arial"/>
          <w:sz w:val="24"/>
          <w:szCs w:val="24"/>
        </w:rPr>
        <w:t>факт нахождения гражданина в живых;</w:t>
      </w:r>
    </w:p>
    <w:p w:rsidR="00BB216E" w:rsidRPr="007F7C1F" w:rsidRDefault="00BB216E"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7) удостоверение тождественность собственноручной подписи инвалида по зрению, проживающего на территории Высокогорского сельсовета, с факсимильным воспроизведением его собственноручной подписи;</w:t>
      </w:r>
    </w:p>
    <w:p w:rsidR="00BB216E" w:rsidRPr="007F7C1F" w:rsidRDefault="00BB216E"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8) удостоверение факта нахождения гражданина в определенном месте;</w:t>
      </w:r>
    </w:p>
    <w:p w:rsidR="00BB216E" w:rsidRPr="007F7C1F" w:rsidRDefault="00BB216E"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9) удостоверение тождественности</w:t>
      </w:r>
      <w:r w:rsidR="007F7C1F" w:rsidRPr="007F7C1F">
        <w:rPr>
          <w:rFonts w:ascii="Arial" w:hAnsi="Arial" w:cs="Arial"/>
          <w:sz w:val="24"/>
          <w:szCs w:val="24"/>
        </w:rPr>
        <w:t xml:space="preserve"> гражданина с лицом, изображенным на фотографии;</w:t>
      </w:r>
    </w:p>
    <w:p w:rsidR="007F7C1F"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10) удостоверение время предъявления документа;</w:t>
      </w:r>
    </w:p>
    <w:p w:rsidR="007F7C1F"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11) удостоверение равнозначности электронного документа документу на бумажном носителе;</w:t>
      </w:r>
    </w:p>
    <w:p w:rsidR="007F7C1F"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12) удостоверение равнозначности документа на бумажном носителе электронному документу.</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2.2. Результатом исполнения муниципальной услуги является получение заявителем, обратившимся за совершением нотариального действия, заверенных документов.</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2.3. Настоящий административный регламент разработан в соответствии с:</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Конституцией Российской Федерации;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lastRenderedPageBreak/>
        <w:t>- Основами законодательства Российской Федерации о нотариате, утвержденными Верховным Судом Российской Федерации 11.02.1993 № 4462-1;</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Приказом Министерства юстиции Российской Федерации от 12.02.2020 № 57475 «Об утверждении инструкции о порядке совершения нотариальных действий должностными лицами местного самоуправления»;</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Гражданским кодексом Российской Федерации.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2.4. Место ожидания граждан оборудуется местами для сидения, оснащается информационными стендами.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2.5. На стендах размещается следующая информация:</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график приема граждан;</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фамилии, имена, отчества специалистов администрации поселения, ответственных за предоставление муниципальной услуги;</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наименование кабинета, где осуществляются прием и информирование граждан;</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номера телефонов, адрес электронной почты администрации поселения;</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перечень документов, необходимых для предоставления муниципальной услуги;</w:t>
      </w:r>
    </w:p>
    <w:p w:rsidR="009740CC" w:rsidRPr="007F7C1F" w:rsidRDefault="007F7C1F"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xml:space="preserve">- </w:t>
      </w:r>
      <w:r w:rsidR="009740CC" w:rsidRPr="007F7C1F">
        <w:rPr>
          <w:rFonts w:ascii="Arial" w:hAnsi="Arial" w:cs="Arial"/>
          <w:sz w:val="24"/>
          <w:szCs w:val="24"/>
        </w:rPr>
        <w:t>размеры государственной пошлины, взыскиваемой за совершение нотариальных действий, установленные Налоговым кодексом Российской Федерации, а также льготы при обращении за совершением нотариальных действий.</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2.6. При приеме граждан или их представителей лицо, осуществляющее прием, дает исчерпывающую консультацию о сроках и условиях предоставления услуги. Срок ожидания в очереди не должен превышать 15 минут.</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В предоставлении муниципальной услуги может быть отказано в случаях:</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если при рассмотрении заявления уполномоченным должностным лицом администрации поселения установлено, что гражданином предоставлены недостоверные сведения, документы, не соответствующие действительности;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обращение ненадлежащего лица с заявлением о предоставлении муниципальной услуги;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непредставление документов согласно перечню, определенному Регламентом, или предоставление документов не в полном объеме;</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предоставление заявителем документов, содержащих ошибки, противоречивые или недостоверные сведения,</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2.7. Предоставление муниципальной услуги, а также информирование и консультация по предоставлению муниципальной услуги осуществляются бесплатно.</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2.8. Запрос заявителя о предоставлении муниципальной услуги регистрируется в течение 15 минут в день его поступления в администрацию муниципального образования.</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2.9.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 с возможностью выхода в Интернет, а также доступом к материалам в электронном виде или на бумажном носителе, содержащим следующие документы (сведения):</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текст Регламента;</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 образцы оформления заявлений и документов, которые представляются для получения муниципальной услуги.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Прием заявлений осуществляется сотрудниками администрации без предварительной записи в порядке очередности.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lastRenderedPageBreak/>
        <w:t>2.10.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2.12. Помещения, в которых предоставляется муниципальная услуга, должны иметь туалет со свободным доступом к нему в рабочее время заявителей.</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2.13. Помещения, в которых предоставляется муниципальная услуга, включают места для ожидания, заполнения необходимых документов, а также места для приема заявителей.</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2.14. Прием заявлений осуществляется должностными лицами админист</w:t>
      </w:r>
      <w:r w:rsidR="007F7C1F" w:rsidRPr="007F7C1F">
        <w:rPr>
          <w:rFonts w:ascii="Arial" w:hAnsi="Arial" w:cs="Arial"/>
          <w:sz w:val="24"/>
          <w:szCs w:val="24"/>
        </w:rPr>
        <w:t>рации Высокогорского сельсовета</w:t>
      </w:r>
      <w:r w:rsidRPr="007F7C1F">
        <w:rPr>
          <w:rFonts w:ascii="Arial" w:hAnsi="Arial" w:cs="Arial"/>
          <w:sz w:val="24"/>
          <w:szCs w:val="24"/>
        </w:rPr>
        <w:t>.</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2.15. Должностные лица, осуществляющие прием документов, обеспечиваются личными идентификационными карточками и (или) настольными табличками.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2.16. Места для приема документов должны быть снабжены стульями, иметь места для письма и раскладки документов.</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9740CC" w:rsidRPr="007F7C1F" w:rsidRDefault="009740CC" w:rsidP="007F7C1F">
      <w:pPr>
        <w:autoSpaceDE w:val="0"/>
        <w:autoSpaceDN w:val="0"/>
        <w:adjustRightInd w:val="0"/>
        <w:spacing w:after="0" w:line="240" w:lineRule="auto"/>
        <w:ind w:firstLine="709"/>
        <w:jc w:val="both"/>
        <w:rPr>
          <w:rFonts w:ascii="Arial" w:hAnsi="Arial" w:cs="Arial"/>
          <w:sz w:val="24"/>
          <w:szCs w:val="24"/>
        </w:rPr>
      </w:pPr>
      <w:r w:rsidRPr="007F7C1F">
        <w:rPr>
          <w:rFonts w:ascii="Arial" w:hAnsi="Arial" w:cs="Arial"/>
          <w:sz w:val="24"/>
          <w:szCs w:val="24"/>
        </w:rPr>
        <w:t>2.18.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740CC" w:rsidRPr="007F2128" w:rsidRDefault="009740CC" w:rsidP="009740CC">
      <w:pPr>
        <w:autoSpaceDE w:val="0"/>
        <w:autoSpaceDN w:val="0"/>
        <w:adjustRightInd w:val="0"/>
        <w:spacing w:after="0" w:line="240" w:lineRule="auto"/>
        <w:contextualSpacing/>
        <w:jc w:val="both"/>
        <w:rPr>
          <w:rFonts w:ascii="Times New Roman" w:hAnsi="Times New Roman" w:cs="Times New Roman"/>
          <w:bCs/>
          <w:sz w:val="28"/>
          <w:szCs w:val="28"/>
        </w:rPr>
      </w:pPr>
    </w:p>
    <w:p w:rsidR="009740CC" w:rsidRPr="006F7773" w:rsidRDefault="007F7C1F" w:rsidP="006F7773">
      <w:pPr>
        <w:autoSpaceDE w:val="0"/>
        <w:autoSpaceDN w:val="0"/>
        <w:adjustRightInd w:val="0"/>
        <w:spacing w:after="0" w:line="240" w:lineRule="auto"/>
        <w:ind w:firstLine="709"/>
        <w:contextualSpacing/>
        <w:jc w:val="both"/>
        <w:rPr>
          <w:rFonts w:ascii="Arial" w:hAnsi="Arial" w:cs="Arial"/>
          <w:bCs/>
          <w:sz w:val="24"/>
          <w:szCs w:val="24"/>
        </w:rPr>
      </w:pPr>
      <w:r w:rsidRPr="006F7773">
        <w:rPr>
          <w:rFonts w:ascii="Arial" w:hAnsi="Arial" w:cs="Arial"/>
          <w:bCs/>
          <w:sz w:val="24"/>
          <w:szCs w:val="24"/>
        </w:rPr>
        <w:t>3</w:t>
      </w:r>
      <w:r w:rsidR="009740CC" w:rsidRPr="006F7773">
        <w:rPr>
          <w:rFonts w:ascii="Arial" w:hAnsi="Arial" w:cs="Arial"/>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Pr="006F7773">
        <w:rPr>
          <w:rFonts w:ascii="Arial" w:hAnsi="Arial" w:cs="Arial"/>
          <w:bCs/>
          <w:sz w:val="24"/>
          <w:szCs w:val="24"/>
        </w:rPr>
        <w:t>(действий) в электронной форме</w:t>
      </w:r>
    </w:p>
    <w:p w:rsidR="009740CC" w:rsidRPr="006F7773" w:rsidRDefault="009740CC" w:rsidP="006F7773">
      <w:pPr>
        <w:autoSpaceDE w:val="0"/>
        <w:autoSpaceDN w:val="0"/>
        <w:adjustRightInd w:val="0"/>
        <w:spacing w:after="0" w:line="240" w:lineRule="auto"/>
        <w:ind w:firstLine="709"/>
        <w:jc w:val="center"/>
        <w:outlineLvl w:val="1"/>
        <w:rPr>
          <w:rFonts w:ascii="Arial" w:hAnsi="Arial" w:cs="Arial"/>
          <w:sz w:val="24"/>
          <w:szCs w:val="24"/>
        </w:rPr>
      </w:pPr>
      <w:r w:rsidRPr="006F7773">
        <w:rPr>
          <w:rFonts w:ascii="Arial" w:hAnsi="Arial" w:cs="Arial"/>
          <w:sz w:val="24"/>
          <w:szCs w:val="24"/>
        </w:rPr>
        <w:t>Удостоверение доверенностей</w:t>
      </w:r>
      <w:r w:rsidR="005A1EFF" w:rsidRPr="006F7773">
        <w:rPr>
          <w:rFonts w:ascii="Arial" w:hAnsi="Arial" w:cs="Arial"/>
          <w:sz w:val="24"/>
          <w:szCs w:val="24"/>
        </w:rPr>
        <w:t>, за исключени</w:t>
      </w:r>
      <w:r w:rsidR="00960F05">
        <w:rPr>
          <w:rFonts w:ascii="Arial" w:hAnsi="Arial" w:cs="Arial"/>
          <w:sz w:val="24"/>
          <w:szCs w:val="24"/>
        </w:rPr>
        <w:t>е</w:t>
      </w:r>
      <w:r w:rsidR="005A1EFF" w:rsidRPr="006F7773">
        <w:rPr>
          <w:rFonts w:ascii="Arial" w:hAnsi="Arial" w:cs="Arial"/>
          <w:sz w:val="24"/>
          <w:szCs w:val="24"/>
        </w:rPr>
        <w:t>м доверенностей на распоряжение недвижимым имуществом</w:t>
      </w:r>
    </w:p>
    <w:p w:rsidR="009740CC" w:rsidRPr="006F7773" w:rsidRDefault="005A1EFF"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3.1</w:t>
      </w:r>
      <w:r w:rsidR="009740CC" w:rsidRPr="006F7773">
        <w:rPr>
          <w:rFonts w:ascii="Arial" w:hAnsi="Arial" w:cs="Arial"/>
          <w:sz w:val="24"/>
          <w:szCs w:val="24"/>
        </w:rPr>
        <w:t>.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w:t>
      </w:r>
    </w:p>
    <w:p w:rsidR="009740CC" w:rsidRPr="006F7773" w:rsidRDefault="005A1EFF" w:rsidP="006F7773">
      <w:pPr>
        <w:autoSpaceDE w:val="0"/>
        <w:autoSpaceDN w:val="0"/>
        <w:adjustRightInd w:val="0"/>
        <w:spacing w:after="0" w:line="240" w:lineRule="auto"/>
        <w:ind w:firstLine="709"/>
        <w:jc w:val="both"/>
        <w:rPr>
          <w:rFonts w:ascii="Arial" w:hAnsi="Arial" w:cs="Arial"/>
          <w:i/>
          <w:sz w:val="24"/>
          <w:szCs w:val="24"/>
        </w:rPr>
      </w:pPr>
      <w:r w:rsidRPr="006F7773">
        <w:rPr>
          <w:rFonts w:ascii="Arial" w:hAnsi="Arial" w:cs="Arial"/>
          <w:sz w:val="24"/>
          <w:szCs w:val="24"/>
        </w:rPr>
        <w:t>3.2</w:t>
      </w:r>
      <w:r w:rsidR="009740CC" w:rsidRPr="006F7773">
        <w:rPr>
          <w:rFonts w:ascii="Arial" w:hAnsi="Arial" w:cs="Arial"/>
          <w:sz w:val="24"/>
          <w:szCs w:val="24"/>
        </w:rPr>
        <w:t>. Должностным лицом, ответственным за прием, техническое оформление документов для составления доверенности,</w:t>
      </w:r>
      <w:r w:rsidR="006F7773" w:rsidRPr="006F7773">
        <w:rPr>
          <w:rFonts w:ascii="Arial" w:hAnsi="Arial" w:cs="Arial"/>
          <w:sz w:val="24"/>
          <w:szCs w:val="24"/>
        </w:rPr>
        <w:t xml:space="preserve"> осуществляющим проверку документов и удостоверение доверенности</w:t>
      </w:r>
      <w:r w:rsidR="009740CC" w:rsidRPr="006F7773">
        <w:rPr>
          <w:rFonts w:ascii="Arial" w:hAnsi="Arial" w:cs="Arial"/>
          <w:sz w:val="24"/>
          <w:szCs w:val="24"/>
        </w:rPr>
        <w:t xml:space="preserve"> является </w:t>
      </w:r>
      <w:r w:rsidRPr="006F7773">
        <w:rPr>
          <w:rFonts w:ascii="Arial" w:hAnsi="Arial" w:cs="Arial"/>
          <w:sz w:val="24"/>
          <w:szCs w:val="24"/>
        </w:rPr>
        <w:t>специалист администрации Высокогорского сельсовета</w:t>
      </w:r>
      <w:r w:rsidR="006F7773" w:rsidRPr="006F7773">
        <w:rPr>
          <w:rFonts w:ascii="Arial" w:hAnsi="Arial" w:cs="Arial"/>
          <w:sz w:val="24"/>
          <w:szCs w:val="24"/>
        </w:rPr>
        <w:t xml:space="preserve"> (далее – специалист администрации), уполномоченный на проведение нотариальных действий.</w:t>
      </w:r>
    </w:p>
    <w:p w:rsidR="009740CC" w:rsidRPr="006F7773" w:rsidRDefault="006F7773"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3.3</w:t>
      </w:r>
      <w:r w:rsidR="009740CC" w:rsidRPr="006F7773">
        <w:rPr>
          <w:rFonts w:ascii="Arial" w:hAnsi="Arial" w:cs="Arial"/>
          <w:sz w:val="24"/>
          <w:szCs w:val="24"/>
        </w:rPr>
        <w:t xml:space="preserve">. При обращении гражданина за совершением нотариального действия </w:t>
      </w:r>
      <w:r w:rsidRPr="006F7773">
        <w:rPr>
          <w:rFonts w:ascii="Arial" w:hAnsi="Arial" w:cs="Arial"/>
          <w:sz w:val="24"/>
          <w:szCs w:val="24"/>
        </w:rPr>
        <w:t>специалист администрации</w:t>
      </w:r>
      <w:r w:rsidR="009740CC" w:rsidRPr="006F7773">
        <w:rPr>
          <w:rFonts w:ascii="Arial" w:hAnsi="Arial" w:cs="Arial"/>
          <w:sz w:val="24"/>
          <w:szCs w:val="24"/>
        </w:rPr>
        <w:t>:</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выясняет дееспособность обратившегося за совершением нотариального действия;</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устанавливает личность обратившегося за совершением нотариального действия;</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проверяет правоспособность юридического лица или полномочия представителя юридического лица в соответствии с учредительными документами;</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проверяет правомерность совершаемых в доверенности действий;</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проверяет полномочия, изложенные в доверенности;</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lastRenderedPageBreak/>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разъясняет, что если в доверенности не будет указан срок ее действия, она сохраняет силу только в течение одного года со дня ее удостоверения;</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удостоверяется в подписи представляемого на доверенности лично;</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регистрирует доверенность в реестре для регистрации нотариальных действий;</w:t>
      </w:r>
    </w:p>
    <w:p w:rsidR="009740CC" w:rsidRPr="006F7773" w:rsidRDefault="009740CC"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 после подписания возвращает подписанную доверенность заявителю.</w:t>
      </w:r>
    </w:p>
    <w:p w:rsidR="009740CC" w:rsidRDefault="006F7773" w:rsidP="006F7773">
      <w:pPr>
        <w:autoSpaceDE w:val="0"/>
        <w:autoSpaceDN w:val="0"/>
        <w:adjustRightInd w:val="0"/>
        <w:spacing w:after="0" w:line="240" w:lineRule="auto"/>
        <w:ind w:firstLine="709"/>
        <w:jc w:val="both"/>
        <w:rPr>
          <w:rFonts w:ascii="Arial" w:hAnsi="Arial" w:cs="Arial"/>
          <w:sz w:val="24"/>
          <w:szCs w:val="24"/>
        </w:rPr>
      </w:pPr>
      <w:r w:rsidRPr="006F7773">
        <w:rPr>
          <w:rFonts w:ascii="Arial" w:hAnsi="Arial" w:cs="Arial"/>
          <w:sz w:val="24"/>
          <w:szCs w:val="24"/>
        </w:rPr>
        <w:t>3.4</w:t>
      </w:r>
      <w:r w:rsidR="009740CC" w:rsidRPr="006F7773">
        <w:rPr>
          <w:rFonts w:ascii="Arial" w:hAnsi="Arial" w:cs="Arial"/>
          <w:sz w:val="24"/>
          <w:szCs w:val="24"/>
        </w:rPr>
        <w:t>. Максимальный срок выполнения вышеуказанных</w:t>
      </w:r>
      <w:r w:rsidRPr="006F7773">
        <w:rPr>
          <w:rFonts w:ascii="Arial" w:hAnsi="Arial" w:cs="Arial"/>
          <w:sz w:val="24"/>
          <w:szCs w:val="24"/>
        </w:rPr>
        <w:t xml:space="preserve"> действий не должен превышать 3</w:t>
      </w:r>
      <w:r w:rsidR="009740CC" w:rsidRPr="006F7773">
        <w:rPr>
          <w:rFonts w:ascii="Arial" w:hAnsi="Arial" w:cs="Arial"/>
          <w:sz w:val="24"/>
          <w:szCs w:val="24"/>
        </w:rPr>
        <w:t xml:space="preserve"> рабочих дней со дня поступления документа для совершения нотариального действия.</w:t>
      </w:r>
    </w:p>
    <w:p w:rsidR="0084580F" w:rsidRPr="006F7773" w:rsidRDefault="0084580F" w:rsidP="006F7773">
      <w:pPr>
        <w:autoSpaceDE w:val="0"/>
        <w:autoSpaceDN w:val="0"/>
        <w:adjustRightInd w:val="0"/>
        <w:spacing w:after="0" w:line="240" w:lineRule="auto"/>
        <w:ind w:firstLine="709"/>
        <w:jc w:val="both"/>
        <w:rPr>
          <w:rFonts w:ascii="Arial" w:hAnsi="Arial" w:cs="Arial"/>
          <w:sz w:val="24"/>
          <w:szCs w:val="24"/>
        </w:rPr>
      </w:pPr>
    </w:p>
    <w:p w:rsidR="009740CC" w:rsidRPr="00C3681D" w:rsidRDefault="009740CC" w:rsidP="009740CC">
      <w:pPr>
        <w:autoSpaceDE w:val="0"/>
        <w:autoSpaceDN w:val="0"/>
        <w:adjustRightInd w:val="0"/>
        <w:spacing w:after="0" w:line="240" w:lineRule="auto"/>
        <w:jc w:val="center"/>
        <w:outlineLvl w:val="1"/>
        <w:rPr>
          <w:rFonts w:ascii="Arial" w:hAnsi="Arial" w:cs="Arial"/>
          <w:sz w:val="24"/>
          <w:szCs w:val="24"/>
        </w:rPr>
      </w:pPr>
      <w:r w:rsidRPr="00C3681D">
        <w:rPr>
          <w:rFonts w:ascii="Arial" w:hAnsi="Arial" w:cs="Arial"/>
          <w:sz w:val="24"/>
          <w:szCs w:val="24"/>
        </w:rPr>
        <w:t>Принятие мер по охране наследственного имущества</w:t>
      </w:r>
    </w:p>
    <w:p w:rsidR="009740CC" w:rsidRPr="00C3681D" w:rsidRDefault="00960F05" w:rsidP="009740CC">
      <w:pPr>
        <w:autoSpaceDE w:val="0"/>
        <w:autoSpaceDN w:val="0"/>
        <w:adjustRightInd w:val="0"/>
        <w:spacing w:after="0" w:line="240" w:lineRule="auto"/>
        <w:jc w:val="center"/>
        <w:rPr>
          <w:rFonts w:ascii="Arial" w:hAnsi="Arial" w:cs="Arial"/>
          <w:sz w:val="24"/>
          <w:szCs w:val="24"/>
        </w:rPr>
      </w:pPr>
      <w:r w:rsidRPr="00C3681D">
        <w:rPr>
          <w:rFonts w:ascii="Arial" w:hAnsi="Arial" w:cs="Arial"/>
          <w:sz w:val="24"/>
          <w:szCs w:val="24"/>
        </w:rPr>
        <w:t>путем производства описи наследственного имущества</w:t>
      </w:r>
    </w:p>
    <w:p w:rsidR="009740CC" w:rsidRPr="00C3681D" w:rsidRDefault="00960F05"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3.5</w:t>
      </w:r>
      <w:r w:rsidR="009740CC" w:rsidRPr="00C3681D">
        <w:rPr>
          <w:rFonts w:ascii="Arial" w:hAnsi="Arial" w:cs="Arial"/>
          <w:sz w:val="24"/>
          <w:szCs w:val="24"/>
        </w:rPr>
        <w:t>. Основанием для начала исполнения административной процедуры является поручение нотариуса по месту открытия наследства, а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rsidR="009740CC" w:rsidRPr="00C3681D" w:rsidRDefault="00960F05"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3.6</w:t>
      </w:r>
      <w:r w:rsidR="009740CC" w:rsidRPr="00C3681D">
        <w:rPr>
          <w:rFonts w:ascii="Arial" w:hAnsi="Arial" w:cs="Arial"/>
          <w:sz w:val="24"/>
          <w:szCs w:val="24"/>
        </w:rPr>
        <w:t>. Должностным лицом, ответственным за выполнение данного действия, является</w:t>
      </w:r>
      <w:r w:rsidRPr="00C3681D">
        <w:rPr>
          <w:rFonts w:ascii="Arial" w:hAnsi="Arial" w:cs="Arial"/>
          <w:sz w:val="24"/>
          <w:szCs w:val="24"/>
        </w:rPr>
        <w:t xml:space="preserve"> специалист администрации, уполномоченный на ведение нотариальных действий.</w:t>
      </w:r>
    </w:p>
    <w:p w:rsidR="009740CC" w:rsidRPr="00C3681D" w:rsidRDefault="00960F05"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3.7</w:t>
      </w:r>
      <w:r w:rsidR="009740CC" w:rsidRPr="00C3681D">
        <w:rPr>
          <w:rFonts w:ascii="Arial" w:hAnsi="Arial" w:cs="Arial"/>
          <w:sz w:val="24"/>
          <w:szCs w:val="24"/>
        </w:rPr>
        <w:t>. Максимальный срок выполнения вышеуказанных действий определяется с учетом характера и ценности наследства</w:t>
      </w:r>
      <w:r w:rsidRPr="00C3681D">
        <w:rPr>
          <w:rFonts w:ascii="Arial" w:hAnsi="Arial" w:cs="Arial"/>
          <w:sz w:val="24"/>
          <w:szCs w:val="24"/>
        </w:rPr>
        <w:t>, но не более 5 рабочих дней.</w:t>
      </w:r>
    </w:p>
    <w:p w:rsidR="009740CC" w:rsidRPr="00C3681D" w:rsidRDefault="009740CC" w:rsidP="009740CC">
      <w:pPr>
        <w:autoSpaceDE w:val="0"/>
        <w:autoSpaceDN w:val="0"/>
        <w:adjustRightInd w:val="0"/>
        <w:spacing w:after="0" w:line="240" w:lineRule="auto"/>
        <w:jc w:val="center"/>
        <w:outlineLvl w:val="1"/>
        <w:rPr>
          <w:rFonts w:ascii="Arial" w:hAnsi="Arial" w:cs="Arial"/>
          <w:sz w:val="24"/>
          <w:szCs w:val="24"/>
        </w:rPr>
      </w:pPr>
      <w:r w:rsidRPr="00C3681D">
        <w:rPr>
          <w:rFonts w:ascii="Arial" w:hAnsi="Arial" w:cs="Arial"/>
          <w:sz w:val="24"/>
          <w:szCs w:val="24"/>
        </w:rPr>
        <w:t>Свидетельствование верности копий</w:t>
      </w:r>
    </w:p>
    <w:p w:rsidR="009740CC" w:rsidRPr="00C3681D" w:rsidRDefault="009740CC" w:rsidP="009740CC">
      <w:pPr>
        <w:autoSpaceDE w:val="0"/>
        <w:autoSpaceDN w:val="0"/>
        <w:adjustRightInd w:val="0"/>
        <w:spacing w:after="0" w:line="240" w:lineRule="auto"/>
        <w:jc w:val="center"/>
        <w:rPr>
          <w:rFonts w:ascii="Arial" w:hAnsi="Arial" w:cs="Arial"/>
          <w:sz w:val="24"/>
          <w:szCs w:val="24"/>
        </w:rPr>
      </w:pPr>
      <w:r w:rsidRPr="00C3681D">
        <w:rPr>
          <w:rFonts w:ascii="Arial" w:hAnsi="Arial" w:cs="Arial"/>
          <w:sz w:val="24"/>
          <w:szCs w:val="24"/>
        </w:rPr>
        <w:t>документов и выписок из них</w:t>
      </w:r>
    </w:p>
    <w:p w:rsidR="009740CC" w:rsidRPr="00C3681D" w:rsidRDefault="00C3681D"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3.8</w:t>
      </w:r>
      <w:r w:rsidR="009740CC" w:rsidRPr="00C3681D">
        <w:rPr>
          <w:rFonts w:ascii="Arial" w:hAnsi="Arial" w:cs="Arial"/>
          <w:sz w:val="24"/>
          <w:szCs w:val="24"/>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rsidR="009740CC" w:rsidRPr="00C3681D" w:rsidRDefault="00C3681D"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3.9</w:t>
      </w:r>
      <w:r w:rsidR="009740CC" w:rsidRPr="00C3681D">
        <w:rPr>
          <w:rFonts w:ascii="Arial" w:hAnsi="Arial" w:cs="Arial"/>
          <w:sz w:val="24"/>
          <w:szCs w:val="24"/>
        </w:rPr>
        <w:t>. Должностным лицом, ответственным за выпол</w:t>
      </w:r>
      <w:r w:rsidRPr="00C3681D">
        <w:rPr>
          <w:rFonts w:ascii="Arial" w:hAnsi="Arial" w:cs="Arial"/>
          <w:sz w:val="24"/>
          <w:szCs w:val="24"/>
        </w:rPr>
        <w:t>нение данного действия</w:t>
      </w:r>
      <w:r w:rsidR="009740CC" w:rsidRPr="00C3681D">
        <w:rPr>
          <w:rFonts w:ascii="Arial" w:hAnsi="Arial" w:cs="Arial"/>
          <w:sz w:val="24"/>
          <w:szCs w:val="24"/>
        </w:rPr>
        <w:t xml:space="preserve"> </w:t>
      </w:r>
      <w:r w:rsidRPr="00C3681D">
        <w:rPr>
          <w:rFonts w:ascii="Arial" w:hAnsi="Arial" w:cs="Arial"/>
          <w:sz w:val="24"/>
          <w:szCs w:val="24"/>
        </w:rPr>
        <w:t>является специалист администрации, уполномоченный на ведение нотариальных действий</w:t>
      </w:r>
      <w:r w:rsidRPr="00C3681D">
        <w:rPr>
          <w:rFonts w:ascii="Arial" w:hAnsi="Arial" w:cs="Arial"/>
          <w:i/>
          <w:sz w:val="24"/>
          <w:szCs w:val="24"/>
        </w:rPr>
        <w:t>.</w:t>
      </w:r>
    </w:p>
    <w:p w:rsidR="009740CC" w:rsidRPr="00C3681D" w:rsidRDefault="00C3681D"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3.10</w:t>
      </w:r>
      <w:r w:rsidR="009740CC" w:rsidRPr="00C3681D">
        <w:rPr>
          <w:rFonts w:ascii="Arial" w:hAnsi="Arial" w:cs="Arial"/>
          <w:sz w:val="24"/>
          <w:szCs w:val="24"/>
        </w:rPr>
        <w:t>. При обращении гражданина за совершением нотариального действия</w:t>
      </w:r>
      <w:r w:rsidRPr="00C3681D">
        <w:rPr>
          <w:rFonts w:ascii="Arial" w:hAnsi="Arial" w:cs="Arial"/>
          <w:sz w:val="24"/>
          <w:szCs w:val="24"/>
        </w:rPr>
        <w:t xml:space="preserve"> специалист администрации:</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устанавливает личность гражданина, представившего документы;</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проверяет, чтобы документ был составлен на языке, которым владеет должностное лицо, или имеет надлежащим образом оформленный перевод;</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проверяет, чтобы копия документа строго соответствовала оригиналу, содержала весь текст и реквизиты документа без сокращений и искажений;</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проверяет, чтобы текст документа не содержал: подчисток, дописок, зачеркнутых слов, иных неоговоренных исправлений, фрагментов или реквизитов, исполненных карандашом, нечитаемых фрагментов текста, которые могут привести к неверному толкованию содержания документа;</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lastRenderedPageBreak/>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регистрирует копии документов в реестре для регистрации нотариальных действий;</w:t>
      </w:r>
    </w:p>
    <w:p w:rsidR="009740CC" w:rsidRPr="00C3681D" w:rsidRDefault="009740CC"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 после подписания возвращает подписанный документ заявителю.</w:t>
      </w:r>
    </w:p>
    <w:p w:rsidR="009740CC" w:rsidRPr="00C3681D" w:rsidRDefault="00C3681D" w:rsidP="00C3681D">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3.11</w:t>
      </w:r>
      <w:r w:rsidR="009740CC" w:rsidRPr="00C3681D">
        <w:rPr>
          <w:rFonts w:ascii="Arial" w:hAnsi="Arial" w:cs="Arial"/>
          <w:sz w:val="24"/>
          <w:szCs w:val="24"/>
        </w:rPr>
        <w:t>. Максимальный срок выполнения вышеуказанных</w:t>
      </w:r>
      <w:r w:rsidRPr="00C3681D">
        <w:rPr>
          <w:rFonts w:ascii="Arial" w:hAnsi="Arial" w:cs="Arial"/>
          <w:sz w:val="24"/>
          <w:szCs w:val="24"/>
        </w:rPr>
        <w:t xml:space="preserve"> действий не должен превышать 3</w:t>
      </w:r>
      <w:r w:rsidR="009740CC" w:rsidRPr="00C3681D">
        <w:rPr>
          <w:rFonts w:ascii="Arial" w:hAnsi="Arial" w:cs="Arial"/>
          <w:sz w:val="24"/>
          <w:szCs w:val="24"/>
        </w:rPr>
        <w:t xml:space="preserve"> рабочих дней со дня поступления документа для совершения нотариального действия.</w:t>
      </w:r>
    </w:p>
    <w:p w:rsidR="00426889" w:rsidRDefault="009740CC" w:rsidP="00426889">
      <w:pPr>
        <w:autoSpaceDE w:val="0"/>
        <w:autoSpaceDN w:val="0"/>
        <w:adjustRightInd w:val="0"/>
        <w:spacing w:after="0" w:line="240" w:lineRule="auto"/>
        <w:ind w:firstLine="709"/>
        <w:jc w:val="both"/>
        <w:rPr>
          <w:rFonts w:ascii="Arial" w:hAnsi="Arial" w:cs="Arial"/>
          <w:sz w:val="24"/>
          <w:szCs w:val="24"/>
        </w:rPr>
      </w:pPr>
      <w:r w:rsidRPr="00C3681D">
        <w:rPr>
          <w:rFonts w:ascii="Arial" w:hAnsi="Arial" w:cs="Arial"/>
          <w:sz w:val="24"/>
          <w:szCs w:val="24"/>
        </w:rPr>
        <w:t>Свидетельствование подлинности подписи на документах</w:t>
      </w:r>
      <w:r w:rsidR="00426889" w:rsidRPr="00426889">
        <w:rPr>
          <w:rFonts w:ascii="Arial" w:hAnsi="Arial" w:cs="Arial"/>
          <w:sz w:val="24"/>
          <w:szCs w:val="24"/>
        </w:rPr>
        <w:t xml:space="preserve"> </w:t>
      </w:r>
    </w:p>
    <w:p w:rsidR="00AC2D8F" w:rsidRPr="00AC2D8F" w:rsidRDefault="00AC2D8F"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3.12.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rsidR="00AC2D8F" w:rsidRPr="00AC2D8F" w:rsidRDefault="00AC2D8F"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3.13. Должностным лицом, ответственным за выполнение данного действия является специалист администрации, уполномоченный на ведение нотариальных действий</w:t>
      </w:r>
      <w:r w:rsidRPr="00AC2D8F">
        <w:rPr>
          <w:rFonts w:ascii="Arial" w:hAnsi="Arial" w:cs="Arial"/>
          <w:i/>
          <w:sz w:val="24"/>
          <w:szCs w:val="24"/>
        </w:rPr>
        <w:t>.</w:t>
      </w:r>
    </w:p>
    <w:p w:rsidR="00AC2D8F" w:rsidRPr="00AC2D8F" w:rsidRDefault="00AC2D8F"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3.14. При обращении гражданина за совершением нотариального действия специалист администрации:</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устанавливает личность гражданина, представившего документы;</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проверяет, чтобы содержание документа, на котором свидетельствуется подлинность подписи, не противоречила законодательным актам Российской Федерации;</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удостоверяется в подписи гражданина, обратившегося за совершением нотариального действия, лично;</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регистрирует документ в реестре для регистрации нотариальных действий;</w:t>
      </w:r>
    </w:p>
    <w:p w:rsidR="009740CC" w:rsidRPr="00AC2D8F"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после подписания возвращает подписанный документ заявителю.</w:t>
      </w:r>
    </w:p>
    <w:p w:rsidR="009740CC" w:rsidRDefault="009740CC" w:rsidP="00AC2D8F">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3.20. Максимальный срок выполнения вышеуказанных</w:t>
      </w:r>
      <w:r w:rsidR="00DF1F47">
        <w:rPr>
          <w:rFonts w:ascii="Arial" w:hAnsi="Arial" w:cs="Arial"/>
          <w:sz w:val="24"/>
          <w:szCs w:val="24"/>
        </w:rPr>
        <w:t xml:space="preserve"> действий не должен превышать 1 рабочего дня</w:t>
      </w:r>
      <w:r w:rsidRPr="00AC2D8F">
        <w:rPr>
          <w:rFonts w:ascii="Arial" w:hAnsi="Arial" w:cs="Arial"/>
          <w:sz w:val="24"/>
          <w:szCs w:val="24"/>
        </w:rPr>
        <w:t xml:space="preserve"> со дня поступления документа для совершения нотариального действия.</w:t>
      </w:r>
    </w:p>
    <w:p w:rsidR="00426889" w:rsidRDefault="00426889" w:rsidP="00AC2D8F">
      <w:pPr>
        <w:autoSpaceDE w:val="0"/>
        <w:autoSpaceDN w:val="0"/>
        <w:adjustRightInd w:val="0"/>
        <w:spacing w:after="0" w:line="240" w:lineRule="auto"/>
        <w:ind w:firstLine="709"/>
        <w:jc w:val="both"/>
        <w:rPr>
          <w:rFonts w:ascii="Arial" w:hAnsi="Arial" w:cs="Arial"/>
          <w:sz w:val="24"/>
          <w:szCs w:val="24"/>
        </w:rPr>
      </w:pP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сведения о лицах в случаях, предусмотренных законодательством Российской Федерации</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факта нахождения гражданина в живых</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тождественности собственноручной подписи инвалида по зрению, проживающего на территории Высокогорского сельсовета, с факсимильным воспроизведением его собственноручной подписи</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факта нахождения гражданина в определенном месте</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тождественности гражданина с лицом, изображенным на фотографии</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удостоверение время предъявления документа</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равнозначности электронного документа документу на бумажном носителе</w:t>
      </w:r>
    </w:p>
    <w:p w:rsidR="00426889" w:rsidRPr="00C3681D"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удостоверение равнозначности документа на бумажном носителе электронному документу</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3.21</w:t>
      </w:r>
      <w:r w:rsidRPr="00AC2D8F">
        <w:rPr>
          <w:rFonts w:ascii="Arial" w:hAnsi="Arial" w:cs="Arial"/>
          <w:sz w:val="24"/>
          <w:szCs w:val="24"/>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3.22</w:t>
      </w:r>
      <w:r w:rsidRPr="00AC2D8F">
        <w:rPr>
          <w:rFonts w:ascii="Arial" w:hAnsi="Arial" w:cs="Arial"/>
          <w:sz w:val="24"/>
          <w:szCs w:val="24"/>
        </w:rPr>
        <w:t>. Должностным лицом, ответственным за выполнение данного действия является специалист администрации, уполномоченный на ведение нотариальных действий</w:t>
      </w:r>
      <w:r w:rsidRPr="00AC2D8F">
        <w:rPr>
          <w:rFonts w:ascii="Arial" w:hAnsi="Arial" w:cs="Arial"/>
          <w:i/>
          <w:sz w:val="24"/>
          <w:szCs w:val="24"/>
        </w:rPr>
        <w:t>.</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3.23</w:t>
      </w:r>
      <w:r w:rsidRPr="00AC2D8F">
        <w:rPr>
          <w:rFonts w:ascii="Arial" w:hAnsi="Arial" w:cs="Arial"/>
          <w:sz w:val="24"/>
          <w:szCs w:val="24"/>
        </w:rPr>
        <w:t>. При обращении гражданина за совершением нотариального действия специалист администрации:</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устанавливает личность гражданина, представившего документы;</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xml:space="preserve">- проверяет, чтобы содержание документа, </w:t>
      </w:r>
      <w:r>
        <w:rPr>
          <w:rFonts w:ascii="Arial" w:hAnsi="Arial" w:cs="Arial"/>
          <w:sz w:val="24"/>
          <w:szCs w:val="24"/>
        </w:rPr>
        <w:t>подлинность которого удостоверяется</w:t>
      </w:r>
      <w:r w:rsidRPr="00AC2D8F">
        <w:rPr>
          <w:rFonts w:ascii="Arial" w:hAnsi="Arial" w:cs="Arial"/>
          <w:sz w:val="24"/>
          <w:szCs w:val="24"/>
        </w:rPr>
        <w:t>, не противоречила законодательным актам Российской Федерации;</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удостоверяется в подписи гражданина, обратившегося за совершением нотариального действия, лично;</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регистрирует документ в реестре для регистрации нотариальных действий;</w:t>
      </w:r>
    </w:p>
    <w:p w:rsidR="00426889" w:rsidRPr="00AC2D8F" w:rsidRDefault="00426889" w:rsidP="00426889">
      <w:pPr>
        <w:autoSpaceDE w:val="0"/>
        <w:autoSpaceDN w:val="0"/>
        <w:adjustRightInd w:val="0"/>
        <w:spacing w:after="0" w:line="240" w:lineRule="auto"/>
        <w:ind w:firstLine="709"/>
        <w:jc w:val="both"/>
        <w:rPr>
          <w:rFonts w:ascii="Arial" w:hAnsi="Arial" w:cs="Arial"/>
          <w:sz w:val="24"/>
          <w:szCs w:val="24"/>
        </w:rPr>
      </w:pPr>
      <w:r w:rsidRPr="00AC2D8F">
        <w:rPr>
          <w:rFonts w:ascii="Arial" w:hAnsi="Arial" w:cs="Arial"/>
          <w:sz w:val="24"/>
          <w:szCs w:val="24"/>
        </w:rPr>
        <w:t xml:space="preserve">- после </w:t>
      </w:r>
      <w:r>
        <w:rPr>
          <w:rFonts w:ascii="Arial" w:hAnsi="Arial" w:cs="Arial"/>
          <w:sz w:val="24"/>
          <w:szCs w:val="24"/>
        </w:rPr>
        <w:t>оформления нотариальных действий, возвращает заверенный</w:t>
      </w:r>
      <w:r w:rsidRPr="00AC2D8F">
        <w:rPr>
          <w:rFonts w:ascii="Arial" w:hAnsi="Arial" w:cs="Arial"/>
          <w:sz w:val="24"/>
          <w:szCs w:val="24"/>
        </w:rPr>
        <w:t xml:space="preserve"> документ заявителю.</w:t>
      </w:r>
    </w:p>
    <w:p w:rsidR="00426889" w:rsidRDefault="00426889" w:rsidP="0042688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3.24</w:t>
      </w:r>
      <w:r w:rsidRPr="00AC2D8F">
        <w:rPr>
          <w:rFonts w:ascii="Arial" w:hAnsi="Arial" w:cs="Arial"/>
          <w:sz w:val="24"/>
          <w:szCs w:val="24"/>
        </w:rPr>
        <w:t>. Максимальный срок выполнения вышеуказанных</w:t>
      </w:r>
      <w:r>
        <w:rPr>
          <w:rFonts w:ascii="Arial" w:hAnsi="Arial" w:cs="Arial"/>
          <w:sz w:val="24"/>
          <w:szCs w:val="24"/>
        </w:rPr>
        <w:t xml:space="preserve"> действий не должен превышать 1 рабочего дня</w:t>
      </w:r>
      <w:r w:rsidRPr="00AC2D8F">
        <w:rPr>
          <w:rFonts w:ascii="Arial" w:hAnsi="Arial" w:cs="Arial"/>
          <w:sz w:val="24"/>
          <w:szCs w:val="24"/>
        </w:rPr>
        <w:t xml:space="preserve"> со дня поступления документа для совершения нотариального действия.</w:t>
      </w:r>
    </w:p>
    <w:p w:rsidR="009740CC" w:rsidRPr="00EA628A" w:rsidRDefault="009740CC" w:rsidP="009740CC">
      <w:pPr>
        <w:autoSpaceDE w:val="0"/>
        <w:autoSpaceDN w:val="0"/>
        <w:adjustRightInd w:val="0"/>
        <w:spacing w:after="0" w:line="240" w:lineRule="auto"/>
        <w:ind w:firstLine="539"/>
        <w:contextualSpacing/>
        <w:jc w:val="both"/>
        <w:rPr>
          <w:rFonts w:ascii="Times New Roman" w:hAnsi="Times New Roman" w:cs="Times New Roman"/>
          <w:bCs/>
          <w:sz w:val="28"/>
          <w:szCs w:val="28"/>
        </w:rPr>
      </w:pPr>
    </w:p>
    <w:p w:rsidR="009740CC" w:rsidRPr="005A1EFF" w:rsidRDefault="005A1EFF" w:rsidP="005A1EFF">
      <w:pPr>
        <w:autoSpaceDE w:val="0"/>
        <w:autoSpaceDN w:val="0"/>
        <w:adjustRightInd w:val="0"/>
        <w:spacing w:after="0" w:line="240" w:lineRule="auto"/>
        <w:ind w:firstLine="709"/>
        <w:contextualSpacing/>
        <w:rPr>
          <w:rFonts w:ascii="Arial" w:hAnsi="Arial" w:cs="Arial"/>
          <w:bCs/>
          <w:sz w:val="24"/>
          <w:szCs w:val="24"/>
        </w:rPr>
      </w:pPr>
      <w:r w:rsidRPr="005A1EFF">
        <w:rPr>
          <w:rFonts w:ascii="Arial" w:hAnsi="Arial" w:cs="Arial"/>
          <w:bCs/>
          <w:sz w:val="24"/>
          <w:szCs w:val="24"/>
        </w:rPr>
        <w:t>4</w:t>
      </w:r>
      <w:r w:rsidR="009740CC" w:rsidRPr="005A1EFF">
        <w:rPr>
          <w:rFonts w:ascii="Arial" w:hAnsi="Arial" w:cs="Arial"/>
          <w:bCs/>
          <w:sz w:val="24"/>
          <w:szCs w:val="24"/>
        </w:rPr>
        <w:t>. Формы контроля за исполнением регламента</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4.1. Текущий контроль исполнения положений Регламента.</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 xml:space="preserve">4.1.1 Текущий контроль исполнения положений Регламента осуществляется </w:t>
      </w:r>
      <w:r w:rsidR="005A1EFF" w:rsidRPr="005A1EFF">
        <w:rPr>
          <w:rFonts w:ascii="Arial" w:hAnsi="Arial" w:cs="Arial"/>
          <w:bCs/>
          <w:sz w:val="24"/>
          <w:szCs w:val="24"/>
        </w:rPr>
        <w:t>Главой администрации Высокогорского сельсовета (далее – глава администрации)</w:t>
      </w:r>
      <w:r w:rsidRPr="005A1EFF">
        <w:rPr>
          <w:rFonts w:ascii="Arial" w:hAnsi="Arial" w:cs="Arial"/>
          <w:bCs/>
          <w:sz w:val="24"/>
          <w:szCs w:val="24"/>
        </w:rPr>
        <w:t>.</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4.2.2. Для проведения плановых и внеплановых проверок предоставления муниципальной услуги распоряжением Главы администрации формируется комиссия. </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4.2.3. Плановые проверки проводятся на основании распоряжения Главы администрации не реже одного раза в два года.</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4.2.4</w:t>
      </w:r>
      <w:r w:rsidR="005A1EFF" w:rsidRPr="005A1EFF">
        <w:rPr>
          <w:rFonts w:ascii="Arial" w:hAnsi="Arial" w:cs="Arial"/>
          <w:bCs/>
          <w:sz w:val="24"/>
          <w:szCs w:val="24"/>
        </w:rPr>
        <w:t>.</w:t>
      </w:r>
      <w:r w:rsidRPr="005A1EFF">
        <w:rPr>
          <w:rFonts w:ascii="Arial" w:hAnsi="Arial" w:cs="Arial"/>
          <w:bCs/>
          <w:sz w:val="24"/>
          <w:szCs w:val="24"/>
        </w:rPr>
        <w:t xml:space="preserve"> Внеплановые проверки проводятся по конкретному обращению заявителя.</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lastRenderedPageBreak/>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4.2.5</w:t>
      </w:r>
      <w:r w:rsidR="005A1EFF" w:rsidRPr="005A1EFF">
        <w:rPr>
          <w:rFonts w:ascii="Arial" w:hAnsi="Arial" w:cs="Arial"/>
          <w:bCs/>
          <w:sz w:val="24"/>
          <w:szCs w:val="24"/>
        </w:rPr>
        <w:t>.</w:t>
      </w:r>
      <w:r w:rsidRPr="005A1EFF">
        <w:rPr>
          <w:rFonts w:ascii="Arial" w:hAnsi="Arial" w:cs="Arial"/>
          <w:bCs/>
          <w:sz w:val="24"/>
          <w:szCs w:val="24"/>
        </w:rPr>
        <w:t xml:space="preserve">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4.2.6</w:t>
      </w:r>
      <w:r w:rsidR="005A1EFF" w:rsidRPr="005A1EFF">
        <w:rPr>
          <w:rFonts w:ascii="Arial" w:hAnsi="Arial" w:cs="Arial"/>
          <w:bCs/>
          <w:sz w:val="24"/>
          <w:szCs w:val="24"/>
        </w:rPr>
        <w:t>.</w:t>
      </w:r>
      <w:r w:rsidRPr="005A1EFF">
        <w:rPr>
          <w:rFonts w:ascii="Arial" w:hAnsi="Arial" w:cs="Arial"/>
          <w:bCs/>
          <w:sz w:val="24"/>
          <w:szCs w:val="24"/>
        </w:rPr>
        <w:t xml:space="preserve">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4.3. Требования к порядку и формам контроля предоставления муниципальной услуги со стороны граждан, их объединений и организаций.</w:t>
      </w:r>
    </w:p>
    <w:p w:rsidR="009740CC"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55783E" w:rsidRPr="005A1EFF" w:rsidRDefault="009740CC" w:rsidP="005A1EFF">
      <w:pPr>
        <w:autoSpaceDE w:val="0"/>
        <w:autoSpaceDN w:val="0"/>
        <w:adjustRightInd w:val="0"/>
        <w:spacing w:after="0" w:line="240" w:lineRule="auto"/>
        <w:ind w:firstLine="709"/>
        <w:contextualSpacing/>
        <w:jc w:val="both"/>
        <w:rPr>
          <w:rFonts w:ascii="Arial" w:hAnsi="Arial" w:cs="Arial"/>
          <w:bCs/>
          <w:sz w:val="24"/>
          <w:szCs w:val="24"/>
        </w:rPr>
      </w:pPr>
      <w:r w:rsidRPr="005A1EFF">
        <w:rPr>
          <w:rFonts w:ascii="Arial" w:hAnsi="Arial" w:cs="Arial"/>
          <w:bCs/>
          <w:sz w:val="24"/>
          <w:szCs w:val="24"/>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w:t>
      </w:r>
      <w:r w:rsidRPr="005A1EFF">
        <w:rPr>
          <w:rFonts w:ascii="Arial" w:hAnsi="Arial" w:cs="Arial"/>
          <w:bCs/>
          <w:sz w:val="24"/>
          <w:szCs w:val="24"/>
        </w:rPr>
        <w:lastRenderedPageBreak/>
        <w:t>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sectPr w:rsidR="0055783E" w:rsidRPr="005A1EFF" w:rsidSect="00F41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D12"/>
    <w:rsid w:val="00045025"/>
    <w:rsid w:val="00065CB4"/>
    <w:rsid w:val="000C7625"/>
    <w:rsid w:val="00154568"/>
    <w:rsid w:val="001C5327"/>
    <w:rsid w:val="0023280D"/>
    <w:rsid w:val="00250E8C"/>
    <w:rsid w:val="00362BEA"/>
    <w:rsid w:val="00370D91"/>
    <w:rsid w:val="00426889"/>
    <w:rsid w:val="00437BA0"/>
    <w:rsid w:val="004B23B7"/>
    <w:rsid w:val="004B605D"/>
    <w:rsid w:val="004F70A3"/>
    <w:rsid w:val="0055783E"/>
    <w:rsid w:val="005A1EFF"/>
    <w:rsid w:val="006A6D12"/>
    <w:rsid w:val="006F7773"/>
    <w:rsid w:val="007F3CE9"/>
    <w:rsid w:val="007F7C1F"/>
    <w:rsid w:val="0084580F"/>
    <w:rsid w:val="0086154E"/>
    <w:rsid w:val="008B3453"/>
    <w:rsid w:val="008B4158"/>
    <w:rsid w:val="00917009"/>
    <w:rsid w:val="00960F05"/>
    <w:rsid w:val="009740CC"/>
    <w:rsid w:val="009976D4"/>
    <w:rsid w:val="00AC2D8F"/>
    <w:rsid w:val="00AE128A"/>
    <w:rsid w:val="00B0142C"/>
    <w:rsid w:val="00BB216E"/>
    <w:rsid w:val="00BC610D"/>
    <w:rsid w:val="00C3681D"/>
    <w:rsid w:val="00CC6B22"/>
    <w:rsid w:val="00D1504B"/>
    <w:rsid w:val="00DC6A17"/>
    <w:rsid w:val="00DF1F47"/>
    <w:rsid w:val="00ED0244"/>
    <w:rsid w:val="00F41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12"/>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6D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A6D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D12"/>
    <w:rPr>
      <w:rFonts w:ascii="Tahoma" w:eastAsia="Calibri" w:hAnsi="Tahoma" w:cs="Tahoma"/>
      <w:sz w:val="16"/>
      <w:szCs w:val="16"/>
      <w:lang w:eastAsia="ar-SA"/>
    </w:rPr>
  </w:style>
  <w:style w:type="paragraph" w:customStyle="1" w:styleId="ConsPlusTitle">
    <w:name w:val="ConsPlusTitle"/>
    <w:rsid w:val="0055783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0C76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9740CC"/>
    <w:pPr>
      <w:suppressAutoHyphens w:val="0"/>
      <w:ind w:left="720"/>
      <w:contextualSpacing/>
    </w:pPr>
    <w:rPr>
      <w:rFonts w:asciiTheme="minorHAnsi" w:eastAsiaTheme="minorHAnsi" w:hAnsiTheme="minorHAnsi" w:cstheme="minorBidi"/>
      <w:lang w:eastAsia="en-US"/>
    </w:rPr>
  </w:style>
  <w:style w:type="character" w:customStyle="1" w:styleId="ConsPlusNormal0">
    <w:name w:val="ConsPlusNormal Знак"/>
    <w:link w:val="ConsPlusNormal"/>
    <w:locked/>
    <w:rsid w:val="009740C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FA13668D277B0CC46093AFC7BB392711DBE1C7298C133EFA806513FFe1Y9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11</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13</cp:revision>
  <cp:lastPrinted>2022-10-18T08:43:00Z</cp:lastPrinted>
  <dcterms:created xsi:type="dcterms:W3CDTF">2022-10-03T04:30:00Z</dcterms:created>
  <dcterms:modified xsi:type="dcterms:W3CDTF">2022-11-08T04:36:00Z</dcterms:modified>
</cp:coreProperties>
</file>