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5" w:rsidRDefault="00F40095" w:rsidP="00F40095">
      <w:pPr>
        <w:jc w:val="center"/>
      </w:pPr>
    </w:p>
    <w:p w:rsidR="00FD47F5" w:rsidRDefault="00FD47F5" w:rsidP="00FD47F5">
      <w:pPr>
        <w:pStyle w:val="a8"/>
      </w:pPr>
    </w:p>
    <w:p w:rsidR="009B7E88" w:rsidRDefault="009B7E88" w:rsidP="009B7E88">
      <w:pPr>
        <w:pStyle w:val="a8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88" w:rsidRDefault="009B7E88" w:rsidP="009B7E88">
      <w:pPr>
        <w:pStyle w:val="a8"/>
      </w:pPr>
    </w:p>
    <w:p w:rsidR="009B7E88" w:rsidRDefault="009B7E88" w:rsidP="009B7E88">
      <w:pPr>
        <w:pStyle w:val="3"/>
      </w:pPr>
      <w:r>
        <w:t>Администрация Высокогорского сельсовета</w:t>
      </w:r>
    </w:p>
    <w:p w:rsidR="009B7E88" w:rsidRDefault="009B7E88" w:rsidP="009B7E8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</w:t>
      </w:r>
    </w:p>
    <w:p w:rsidR="009B7E88" w:rsidRDefault="009B7E88" w:rsidP="009B7E8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</w:p>
    <w:p w:rsidR="009B7E88" w:rsidRDefault="001D041A" w:rsidP="001D041A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</w:t>
      </w:r>
      <w:r w:rsidR="009B7E88">
        <w:rPr>
          <w:b/>
          <w:sz w:val="28"/>
          <w:szCs w:val="28"/>
        </w:rPr>
        <w:t>ПОСТАНОВЛЕНИЕ</w:t>
      </w:r>
    </w:p>
    <w:p w:rsidR="00111539" w:rsidRPr="001D041A" w:rsidRDefault="009B7E88" w:rsidP="001D041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D47F5">
        <w:rPr>
          <w:sz w:val="28"/>
          <w:szCs w:val="28"/>
        </w:rPr>
        <w:t xml:space="preserve">От  </w:t>
      </w:r>
      <w:r w:rsidR="004F013C">
        <w:rPr>
          <w:sz w:val="28"/>
          <w:szCs w:val="28"/>
        </w:rPr>
        <w:t>07.06</w:t>
      </w:r>
      <w:r w:rsidR="00D3326D">
        <w:rPr>
          <w:sz w:val="28"/>
          <w:szCs w:val="28"/>
        </w:rPr>
        <w:t xml:space="preserve">. </w:t>
      </w:r>
      <w:r w:rsidR="004F013C">
        <w:rPr>
          <w:sz w:val="28"/>
          <w:szCs w:val="28"/>
        </w:rPr>
        <w:t>2021</w:t>
      </w:r>
      <w:r>
        <w:rPr>
          <w:sz w:val="28"/>
          <w:szCs w:val="28"/>
        </w:rPr>
        <w:t>г.</w:t>
      </w:r>
      <w:r w:rsidR="00111539">
        <w:rPr>
          <w:sz w:val="28"/>
          <w:szCs w:val="28"/>
        </w:rPr>
        <w:t xml:space="preserve">                            п. Высокогорский    </w:t>
      </w:r>
      <w:r w:rsidR="00E424E4">
        <w:rPr>
          <w:sz w:val="28"/>
          <w:szCs w:val="28"/>
        </w:rPr>
        <w:t xml:space="preserve">   </w:t>
      </w:r>
      <w:r w:rsidR="004F013C">
        <w:rPr>
          <w:sz w:val="28"/>
          <w:szCs w:val="28"/>
        </w:rPr>
        <w:t xml:space="preserve">                        № 30</w:t>
      </w:r>
      <w:r>
        <w:rPr>
          <w:sz w:val="28"/>
          <w:szCs w:val="28"/>
        </w:rPr>
        <w:t>-п</w:t>
      </w:r>
    </w:p>
    <w:p w:rsidR="00714999" w:rsidRPr="00B65955" w:rsidRDefault="00111539" w:rsidP="0073257D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5955">
        <w:rPr>
          <w:rFonts w:ascii="Times New Roman" w:hAnsi="Times New Roman" w:cs="Times New Roman"/>
          <w:sz w:val="28"/>
          <w:szCs w:val="28"/>
        </w:rPr>
        <w:t>О</w:t>
      </w:r>
      <w:r w:rsidR="00EE4FC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F06BD" w:rsidRPr="00B65955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EE4FC8">
        <w:rPr>
          <w:rFonts w:ascii="Times New Roman" w:hAnsi="Times New Roman" w:cs="Times New Roman"/>
          <w:sz w:val="28"/>
          <w:szCs w:val="28"/>
        </w:rPr>
        <w:t>актуализации теплоснабжения поселка Высокогорский Енисейского района до 2028 года (актуализация на 2022 год)</w:t>
      </w:r>
    </w:p>
    <w:p w:rsidR="007845C7" w:rsidRPr="001D041A" w:rsidRDefault="00E424E4" w:rsidP="004273E1">
      <w:pPr>
        <w:spacing w:after="0" w:line="160" w:lineRule="atLeast"/>
        <w:jc w:val="both"/>
        <w:rPr>
          <w:sz w:val="28"/>
          <w:szCs w:val="28"/>
        </w:rPr>
      </w:pPr>
      <w:r w:rsidRPr="001D041A">
        <w:rPr>
          <w:sz w:val="28"/>
          <w:szCs w:val="28"/>
        </w:rPr>
        <w:t xml:space="preserve"> </w:t>
      </w:r>
    </w:p>
    <w:p w:rsidR="00111539" w:rsidRDefault="00111539" w:rsidP="00595D19">
      <w:pPr>
        <w:spacing w:after="0" w:line="160" w:lineRule="atLeast"/>
        <w:jc w:val="both"/>
        <w:rPr>
          <w:b/>
          <w:sz w:val="28"/>
          <w:szCs w:val="28"/>
        </w:rPr>
      </w:pPr>
    </w:p>
    <w:p w:rsidR="002B3EF9" w:rsidRDefault="00FD47F5" w:rsidP="002B3EF9">
      <w:pPr>
        <w:pStyle w:val="ac"/>
        <w:ind w:firstLine="709"/>
        <w:jc w:val="both"/>
      </w:pPr>
      <w:r>
        <w:rPr>
          <w:szCs w:val="28"/>
        </w:rPr>
        <w:t xml:space="preserve">   </w:t>
      </w:r>
      <w:r w:rsidR="004273E1" w:rsidRPr="009E6FF9">
        <w:t>В</w:t>
      </w:r>
      <w:r w:rsidR="00EC0D68">
        <w:t xml:space="preserve"> соответствии</w:t>
      </w:r>
      <w:r w:rsidR="005F06BD">
        <w:t xml:space="preserve"> с Федеральным законом от 06.10.2003г. № 131-ФЗ «Об общих принципах организации местного самоуправления в Российской Федерации»,</w:t>
      </w:r>
      <w:r w:rsidR="00EC0D68">
        <w:t xml:space="preserve"> Федеральным законом от 27.07.2010г. № 190-ФЗ «О теплоснабжении», Постановлением Правительства Российской Федерации от 22.02.2012г. № 154 «О требованиях к схемам теплоснабжения, порядк</w:t>
      </w:r>
      <w:r w:rsidR="00622E93">
        <w:t>у их разработки и утверждения»</w:t>
      </w:r>
      <w:r w:rsidR="00EC0D68">
        <w:t>, руководствуясь Уставом Высокогорского сельсовета</w:t>
      </w:r>
      <w:r w:rsidR="00AC0BB5">
        <w:t>,</w:t>
      </w:r>
      <w:r w:rsidR="00EC0D68">
        <w:t xml:space="preserve"> </w:t>
      </w:r>
      <w:r w:rsidR="002B3EF9">
        <w:t>ПОСТАНОВЛЯЮ:</w:t>
      </w:r>
    </w:p>
    <w:p w:rsidR="00B65955" w:rsidRDefault="00EC0D68" w:rsidP="00EC0D68">
      <w:pPr>
        <w:pStyle w:val="ac"/>
        <w:ind w:firstLine="709"/>
        <w:jc w:val="both"/>
      </w:pPr>
      <w:r w:rsidRPr="00EC0D68">
        <w:t>1.</w:t>
      </w:r>
      <w:r w:rsidR="005F06BD">
        <w:t xml:space="preserve"> Утвердить актуализированную схему теплоснабжения муниципального образования Высокогорский сельсовет на </w:t>
      </w:r>
      <w:r w:rsidR="00EE4FC8">
        <w:t>2022</w:t>
      </w:r>
      <w:r w:rsidR="00AC0BB5">
        <w:t xml:space="preserve"> год, (далее – схема), </w:t>
      </w:r>
      <w:proofErr w:type="gramStart"/>
      <w:r w:rsidR="00AC0BB5">
        <w:t>согласно приложения</w:t>
      </w:r>
      <w:proofErr w:type="gramEnd"/>
      <w:r w:rsidR="00AC0BB5">
        <w:t>.</w:t>
      </w:r>
    </w:p>
    <w:p w:rsidR="00B65955" w:rsidRDefault="00B65955" w:rsidP="00EC0D68">
      <w:pPr>
        <w:pStyle w:val="ac"/>
        <w:ind w:firstLine="709"/>
        <w:jc w:val="both"/>
      </w:pPr>
      <w:r>
        <w:t xml:space="preserve">2. Схему разместить в полном объеме на официальном сайте МО Енисейский район в сети Интернет по адресу: </w:t>
      </w:r>
      <w:r>
        <w:rPr>
          <w:u w:val="single"/>
          <w:lang w:val="en-US"/>
        </w:rPr>
        <w:t>www</w:t>
      </w:r>
      <w:r w:rsidRPr="00B65955">
        <w:rPr>
          <w:u w:val="single"/>
        </w:rPr>
        <w:t>.</w:t>
      </w:r>
      <w:proofErr w:type="spellStart"/>
      <w:r>
        <w:rPr>
          <w:u w:val="single"/>
          <w:lang w:val="en-US"/>
        </w:rPr>
        <w:t>enadm</w:t>
      </w:r>
      <w:proofErr w:type="spellEnd"/>
      <w:r w:rsidRPr="00B65955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>.</w:t>
      </w:r>
      <w:r w:rsidR="00EC0D68">
        <w:t xml:space="preserve"> </w:t>
      </w:r>
    </w:p>
    <w:p w:rsidR="002B3EF9" w:rsidRPr="009E732F" w:rsidRDefault="00B65955" w:rsidP="009E7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E73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732F" w:rsidRPr="009E732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9E732F" w:rsidRPr="004E399B"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 w:rsidR="009E732F" w:rsidRPr="004E399B"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</w:t>
      </w:r>
      <w:r w:rsidR="009E732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277084" w:rsidRDefault="00B65955" w:rsidP="0063012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E399B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</w:t>
      </w:r>
      <w:r w:rsidR="001B6C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99B">
        <w:rPr>
          <w:rFonts w:ascii="Times New Roman" w:hAnsi="Times New Roman" w:cs="Times New Roman"/>
          <w:b w:val="0"/>
          <w:sz w:val="28"/>
          <w:szCs w:val="28"/>
        </w:rPr>
        <w:t>в силу</w:t>
      </w:r>
      <w:r w:rsidR="0063012D">
        <w:rPr>
          <w:rFonts w:ascii="Times New Roman" w:hAnsi="Times New Roman" w:cs="Times New Roman"/>
          <w:b w:val="0"/>
          <w:sz w:val="28"/>
          <w:szCs w:val="28"/>
        </w:rPr>
        <w:t xml:space="preserve"> со дня</w:t>
      </w:r>
      <w:r w:rsidR="001D041A">
        <w:rPr>
          <w:rFonts w:ascii="Times New Roman" w:hAnsi="Times New Roman" w:cs="Times New Roman"/>
          <w:b w:val="0"/>
          <w:sz w:val="28"/>
          <w:szCs w:val="28"/>
        </w:rPr>
        <w:t xml:space="preserve"> подписания и подлежит  опубликованию</w:t>
      </w:r>
      <w:r w:rsidR="0027708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информационном издании </w:t>
      </w:r>
      <w:r w:rsidR="0063012D">
        <w:rPr>
          <w:rFonts w:ascii="Times New Roman" w:hAnsi="Times New Roman" w:cs="Times New Roman"/>
          <w:b w:val="0"/>
          <w:sz w:val="28"/>
          <w:szCs w:val="28"/>
        </w:rPr>
        <w:t xml:space="preserve"> «Местные вести».  </w:t>
      </w:r>
    </w:p>
    <w:p w:rsidR="00595D19" w:rsidRDefault="0063012D" w:rsidP="0063012D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45C7" w:rsidRDefault="007845C7" w:rsidP="007845C7">
      <w:pPr>
        <w:spacing w:after="0" w:line="60" w:lineRule="atLeast"/>
        <w:rPr>
          <w:sz w:val="28"/>
          <w:szCs w:val="28"/>
        </w:rPr>
      </w:pPr>
    </w:p>
    <w:p w:rsidR="00111539" w:rsidRPr="009E732F" w:rsidRDefault="009E732F" w:rsidP="009E732F">
      <w:pPr>
        <w:tabs>
          <w:tab w:val="left" w:pos="8010"/>
        </w:tabs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32F">
        <w:rPr>
          <w:rFonts w:ascii="Times New Roman" w:hAnsi="Times New Roman" w:cs="Times New Roman"/>
          <w:sz w:val="28"/>
          <w:szCs w:val="28"/>
        </w:rPr>
        <w:t>Глава</w:t>
      </w:r>
    </w:p>
    <w:p w:rsidR="009E732F" w:rsidRPr="009E732F" w:rsidRDefault="009E732F" w:rsidP="009E732F">
      <w:pPr>
        <w:tabs>
          <w:tab w:val="left" w:pos="8010"/>
        </w:tabs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32F">
        <w:rPr>
          <w:rFonts w:ascii="Times New Roman" w:hAnsi="Times New Roman" w:cs="Times New Roman"/>
          <w:sz w:val="28"/>
          <w:szCs w:val="28"/>
        </w:rPr>
        <w:t xml:space="preserve">Высокогорского сельсовета                                  </w:t>
      </w:r>
      <w:r w:rsidR="004F013C">
        <w:rPr>
          <w:rFonts w:ascii="Times New Roman" w:hAnsi="Times New Roman" w:cs="Times New Roman"/>
          <w:sz w:val="28"/>
          <w:szCs w:val="28"/>
        </w:rPr>
        <w:t xml:space="preserve">                     А.А. Клецко</w:t>
      </w:r>
    </w:p>
    <w:p w:rsidR="00DD6309" w:rsidRPr="00DD6309" w:rsidRDefault="00DD6309" w:rsidP="00ED14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6309" w:rsidRPr="00DD6309" w:rsidSect="0062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140"/>
    <w:multiLevelType w:val="hybridMultilevel"/>
    <w:tmpl w:val="081EB560"/>
    <w:lvl w:ilvl="0" w:tplc="45E4B02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2E2186D"/>
    <w:multiLevelType w:val="multilevel"/>
    <w:tmpl w:val="68F6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16B41"/>
    <w:multiLevelType w:val="hybridMultilevel"/>
    <w:tmpl w:val="255486C4"/>
    <w:lvl w:ilvl="0" w:tplc="6AD25AC2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AD7C0C"/>
    <w:multiLevelType w:val="hybridMultilevel"/>
    <w:tmpl w:val="5A60943C"/>
    <w:lvl w:ilvl="0" w:tplc="BF9A022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40295"/>
    <w:multiLevelType w:val="hybridMultilevel"/>
    <w:tmpl w:val="53AA0FB2"/>
    <w:lvl w:ilvl="0" w:tplc="8076A8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FBE3FD1"/>
    <w:multiLevelType w:val="multilevel"/>
    <w:tmpl w:val="E9E4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020EC0"/>
    <w:multiLevelType w:val="multilevel"/>
    <w:tmpl w:val="861C8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A0040"/>
    <w:multiLevelType w:val="multilevel"/>
    <w:tmpl w:val="7E60C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40111083"/>
    <w:multiLevelType w:val="hybridMultilevel"/>
    <w:tmpl w:val="BF665A30"/>
    <w:lvl w:ilvl="0" w:tplc="3E081414">
      <w:start w:val="1"/>
      <w:numFmt w:val="decimal"/>
      <w:lvlText w:val="%1."/>
      <w:lvlJc w:val="left"/>
      <w:pPr>
        <w:ind w:left="4684" w:hanging="3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F02D4"/>
    <w:multiLevelType w:val="hybridMultilevel"/>
    <w:tmpl w:val="A7249018"/>
    <w:lvl w:ilvl="0" w:tplc="E18C79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EE46EFD"/>
    <w:multiLevelType w:val="multilevel"/>
    <w:tmpl w:val="4ACC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6F9868B1"/>
    <w:multiLevelType w:val="hybridMultilevel"/>
    <w:tmpl w:val="C288955E"/>
    <w:lvl w:ilvl="0" w:tplc="7D36077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6E20E0"/>
    <w:multiLevelType w:val="hybridMultilevel"/>
    <w:tmpl w:val="0CB49EB6"/>
    <w:lvl w:ilvl="0" w:tplc="301AC1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78F405B8"/>
    <w:multiLevelType w:val="multilevel"/>
    <w:tmpl w:val="3D400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539"/>
    <w:rsid w:val="000000D6"/>
    <w:rsid w:val="000C7533"/>
    <w:rsid w:val="000D4D3F"/>
    <w:rsid w:val="000E4221"/>
    <w:rsid w:val="000E64D0"/>
    <w:rsid w:val="00111539"/>
    <w:rsid w:val="00133BC6"/>
    <w:rsid w:val="001626F8"/>
    <w:rsid w:val="00171996"/>
    <w:rsid w:val="00182693"/>
    <w:rsid w:val="00186B0A"/>
    <w:rsid w:val="001B6C18"/>
    <w:rsid w:val="001D041A"/>
    <w:rsid w:val="001D5A8E"/>
    <w:rsid w:val="002722CA"/>
    <w:rsid w:val="00273DE4"/>
    <w:rsid w:val="00277084"/>
    <w:rsid w:val="002B1C4E"/>
    <w:rsid w:val="002B3EF9"/>
    <w:rsid w:val="002C7E52"/>
    <w:rsid w:val="003743A2"/>
    <w:rsid w:val="00390D3E"/>
    <w:rsid w:val="00394E3D"/>
    <w:rsid w:val="003A4B23"/>
    <w:rsid w:val="00425A62"/>
    <w:rsid w:val="004273E1"/>
    <w:rsid w:val="004542A0"/>
    <w:rsid w:val="0048111E"/>
    <w:rsid w:val="004A4FCA"/>
    <w:rsid w:val="004C1A9C"/>
    <w:rsid w:val="004C4443"/>
    <w:rsid w:val="004E399B"/>
    <w:rsid w:val="004F013C"/>
    <w:rsid w:val="0057581C"/>
    <w:rsid w:val="00582EE9"/>
    <w:rsid w:val="00595D19"/>
    <w:rsid w:val="005C4214"/>
    <w:rsid w:val="005E728A"/>
    <w:rsid w:val="005F06BD"/>
    <w:rsid w:val="00603E39"/>
    <w:rsid w:val="00622E93"/>
    <w:rsid w:val="0063012D"/>
    <w:rsid w:val="006C7E16"/>
    <w:rsid w:val="006D3BD7"/>
    <w:rsid w:val="006D62C1"/>
    <w:rsid w:val="00714999"/>
    <w:rsid w:val="0073257D"/>
    <w:rsid w:val="00757C57"/>
    <w:rsid w:val="007845C7"/>
    <w:rsid w:val="00795440"/>
    <w:rsid w:val="007A69CE"/>
    <w:rsid w:val="008131AB"/>
    <w:rsid w:val="00894915"/>
    <w:rsid w:val="008C1681"/>
    <w:rsid w:val="008F3710"/>
    <w:rsid w:val="00916D6E"/>
    <w:rsid w:val="009B7E88"/>
    <w:rsid w:val="009E732F"/>
    <w:rsid w:val="00A06661"/>
    <w:rsid w:val="00A32B84"/>
    <w:rsid w:val="00A6131D"/>
    <w:rsid w:val="00A67996"/>
    <w:rsid w:val="00A71CF9"/>
    <w:rsid w:val="00AA02CB"/>
    <w:rsid w:val="00AC0BB5"/>
    <w:rsid w:val="00AE09E1"/>
    <w:rsid w:val="00AE75BC"/>
    <w:rsid w:val="00B07F19"/>
    <w:rsid w:val="00B65955"/>
    <w:rsid w:val="00B73A83"/>
    <w:rsid w:val="00B828E4"/>
    <w:rsid w:val="00CC7460"/>
    <w:rsid w:val="00D14D27"/>
    <w:rsid w:val="00D323AC"/>
    <w:rsid w:val="00D3326D"/>
    <w:rsid w:val="00D47195"/>
    <w:rsid w:val="00DD6309"/>
    <w:rsid w:val="00DF2DBB"/>
    <w:rsid w:val="00E279F5"/>
    <w:rsid w:val="00E424E4"/>
    <w:rsid w:val="00EB49AD"/>
    <w:rsid w:val="00EB7701"/>
    <w:rsid w:val="00EC0D68"/>
    <w:rsid w:val="00ED14EC"/>
    <w:rsid w:val="00EE4FC8"/>
    <w:rsid w:val="00F40095"/>
    <w:rsid w:val="00F63768"/>
    <w:rsid w:val="00FC4D3C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2"/>
  </w:style>
  <w:style w:type="paragraph" w:styleId="3">
    <w:name w:val="heading 3"/>
    <w:basedOn w:val="a"/>
    <w:next w:val="a"/>
    <w:link w:val="30"/>
    <w:semiHidden/>
    <w:unhideWhenUsed/>
    <w:qFormat/>
    <w:rsid w:val="00111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153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link w:val="a4"/>
    <w:qFormat/>
    <w:rsid w:val="001115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39"/>
    <w:pPr>
      <w:ind w:left="720"/>
      <w:contextualSpacing/>
    </w:pPr>
  </w:style>
  <w:style w:type="paragraph" w:styleId="a8">
    <w:name w:val="Body Text"/>
    <w:basedOn w:val="a"/>
    <w:link w:val="a9"/>
    <w:rsid w:val="00FD4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47F5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_"/>
    <w:basedOn w:val="a0"/>
    <w:link w:val="1"/>
    <w:rsid w:val="00916D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a"/>
    <w:rsid w:val="00916D6E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6D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916D6E"/>
    <w:rPr>
      <w:color w:val="000000"/>
      <w:spacing w:val="0"/>
      <w:w w:val="100"/>
      <w:position w:val="0"/>
    </w:rPr>
  </w:style>
  <w:style w:type="character" w:customStyle="1" w:styleId="31">
    <w:name w:val="Основной текст (3)_"/>
    <w:basedOn w:val="a0"/>
    <w:link w:val="32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a"/>
    <w:rsid w:val="00916D6E"/>
    <w:pPr>
      <w:widowControl w:val="0"/>
      <w:shd w:val="clear" w:color="auto" w:fill="FFFFFF"/>
      <w:spacing w:after="0" w:line="27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16D6E"/>
    <w:pPr>
      <w:widowControl w:val="0"/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16D6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916D6E"/>
    <w:pPr>
      <w:widowControl w:val="0"/>
      <w:shd w:val="clear" w:color="auto" w:fill="FFFFFF"/>
      <w:spacing w:before="480"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2B3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c">
    <w:name w:val="Title"/>
    <w:basedOn w:val="a"/>
    <w:link w:val="ad"/>
    <w:qFormat/>
    <w:rsid w:val="002B3E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2B3EF9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2B3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4C1A9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9B7E88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F2D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20C7-F493-49AD-BAB0-A150C9B4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49</cp:revision>
  <cp:lastPrinted>2020-04-24T04:01:00Z</cp:lastPrinted>
  <dcterms:created xsi:type="dcterms:W3CDTF">2015-10-05T05:11:00Z</dcterms:created>
  <dcterms:modified xsi:type="dcterms:W3CDTF">2021-06-07T04:07:00Z</dcterms:modified>
</cp:coreProperties>
</file>